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50905" w14:textId="77777777" w:rsidR="000F5A76" w:rsidRDefault="003A293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rPr>
          <w:rFonts w:ascii="Corbel" w:eastAsia="Corbel" w:hAnsi="Corbel" w:cs="Corbel"/>
          <w:b/>
          <w:smallCaps/>
          <w:color w:val="FFFFFF"/>
          <w:sz w:val="22"/>
          <w:szCs w:val="22"/>
        </w:rPr>
      </w:pPr>
      <w:r>
        <w:rPr>
          <w:rFonts w:ascii="Corbel" w:eastAsia="Corbel" w:hAnsi="Corbel" w:cs="Corbel"/>
          <w:b/>
          <w:smallCaps/>
          <w:color w:val="FFFFFF"/>
          <w:sz w:val="22"/>
          <w:szCs w:val="22"/>
        </w:rPr>
        <w:t>REQUEST FOR PROPOSALS</w:t>
      </w:r>
    </w:p>
    <w:p w14:paraId="34180206" w14:textId="77777777" w:rsidR="000F5A76" w:rsidRDefault="000F5A76">
      <w:pPr>
        <w:jc w:val="center"/>
        <w:rPr>
          <w:rFonts w:ascii="Calibri" w:eastAsia="Calibri" w:hAnsi="Calibri" w:cs="Calibri"/>
          <w:b/>
        </w:rPr>
      </w:pPr>
    </w:p>
    <w:p w14:paraId="470C624A" w14:textId="77777777" w:rsidR="003B19B6" w:rsidRDefault="003B19B6" w:rsidP="003B19B6">
      <w:pPr>
        <w:jc w:val="center"/>
        <w:rPr>
          <w:rFonts w:ascii="Calibri" w:eastAsia="Calibri" w:hAnsi="Calibri" w:cs="Calibri"/>
          <w:b/>
        </w:rPr>
      </w:pPr>
      <w:r>
        <w:rPr>
          <w:rFonts w:ascii="Calibri" w:eastAsia="Calibri" w:hAnsi="Calibri" w:cs="Calibri"/>
          <w:b/>
        </w:rPr>
        <w:t xml:space="preserve">The National Organization for Rare Disorders (NORD)’s Jayne </w:t>
      </w:r>
      <w:proofErr w:type="spellStart"/>
      <w:r>
        <w:rPr>
          <w:rFonts w:ascii="Calibri" w:eastAsia="Calibri" w:hAnsi="Calibri" w:cs="Calibri"/>
          <w:b/>
        </w:rPr>
        <w:t>Holtzer</w:t>
      </w:r>
      <w:proofErr w:type="spellEnd"/>
      <w:r>
        <w:rPr>
          <w:rFonts w:ascii="Calibri" w:eastAsia="Calibri" w:hAnsi="Calibri" w:cs="Calibri"/>
          <w:b/>
        </w:rPr>
        <w:t xml:space="preserve"> Rare Disease Research Grants Program </w:t>
      </w:r>
    </w:p>
    <w:p w14:paraId="181267BD" w14:textId="412387E0" w:rsidR="000F5A76" w:rsidRDefault="003B19B6" w:rsidP="003B19B6">
      <w:pPr>
        <w:jc w:val="center"/>
        <w:rPr>
          <w:rFonts w:ascii="Calibri" w:eastAsia="Calibri" w:hAnsi="Calibri" w:cs="Calibri"/>
          <w:b/>
        </w:rPr>
      </w:pPr>
      <w:r>
        <w:rPr>
          <w:rFonts w:ascii="Calibri" w:eastAsia="Calibri" w:hAnsi="Calibri" w:cs="Calibri"/>
          <w:b/>
        </w:rPr>
        <w:t>with funding from</w:t>
      </w:r>
      <w:r w:rsidR="003A293F">
        <w:rPr>
          <w:rFonts w:ascii="Calibri" w:eastAsia="Calibri" w:hAnsi="Calibri" w:cs="Calibri"/>
          <w:b/>
        </w:rPr>
        <w:br/>
      </w:r>
    </w:p>
    <w:p w14:paraId="1522830C" w14:textId="77777777" w:rsidR="000F5A76" w:rsidRDefault="003A293F">
      <w:pPr>
        <w:jc w:val="center"/>
        <w:rPr>
          <w:rFonts w:ascii="Calibri" w:eastAsia="Calibri" w:hAnsi="Calibri" w:cs="Calibri"/>
          <w:b/>
        </w:rPr>
      </w:pPr>
      <w:r>
        <w:rPr>
          <w:rFonts w:ascii="Calibri" w:eastAsia="Calibri" w:hAnsi="Calibri" w:cs="Calibri"/>
          <w:b/>
        </w:rPr>
        <w:t>The Appendix Cancer / PMP Research Foundation</w:t>
      </w:r>
    </w:p>
    <w:p w14:paraId="680A1E7A" w14:textId="77777777" w:rsidR="000F5A76" w:rsidRDefault="000F5A76">
      <w:pPr>
        <w:jc w:val="center"/>
        <w:rPr>
          <w:rFonts w:ascii="Arial" w:eastAsia="Arial" w:hAnsi="Arial" w:cs="Arial"/>
          <w:b/>
        </w:rPr>
      </w:pPr>
    </w:p>
    <w:p w14:paraId="67401439" w14:textId="192A4F74" w:rsidR="000F5A76" w:rsidRDefault="003A293F">
      <w:pPr>
        <w:pStyle w:val="Heading4"/>
        <w:ind w:left="0"/>
        <w:jc w:val="center"/>
        <w:rPr>
          <w:rFonts w:ascii="Calibri" w:eastAsia="Calibri" w:hAnsi="Calibri" w:cs="Calibri"/>
          <w:b w:val="0"/>
          <w:i/>
        </w:rPr>
      </w:pPr>
      <w:r>
        <w:rPr>
          <w:rFonts w:ascii="Calibri" w:eastAsia="Calibri" w:hAnsi="Calibri" w:cs="Calibri"/>
          <w:b w:val="0"/>
          <w:i/>
        </w:rPr>
        <w:t xml:space="preserve">Announces research grant </w:t>
      </w:r>
      <w:r w:rsidR="00E7337C">
        <w:rPr>
          <w:rFonts w:ascii="Calibri" w:eastAsia="Calibri" w:hAnsi="Calibri" w:cs="Calibri"/>
          <w:b w:val="0"/>
          <w:i/>
        </w:rPr>
        <w:t xml:space="preserve">opportunity </w:t>
      </w:r>
      <w:r>
        <w:rPr>
          <w:rFonts w:ascii="Calibri" w:eastAsia="Calibri" w:hAnsi="Calibri" w:cs="Calibri"/>
          <w:b w:val="0"/>
          <w:i/>
        </w:rPr>
        <w:t>for two grants</w:t>
      </w:r>
    </w:p>
    <w:p w14:paraId="2054A9BF" w14:textId="77777777" w:rsidR="000F5A76" w:rsidRDefault="003A293F">
      <w:pPr>
        <w:pStyle w:val="Heading4"/>
        <w:ind w:left="0"/>
        <w:jc w:val="center"/>
        <w:rPr>
          <w:rFonts w:ascii="Calibri" w:eastAsia="Calibri" w:hAnsi="Calibri" w:cs="Calibri"/>
          <w:b w:val="0"/>
          <w:i/>
        </w:rPr>
      </w:pPr>
      <w:r>
        <w:rPr>
          <w:rFonts w:ascii="Calibri" w:eastAsia="Calibri" w:hAnsi="Calibri" w:cs="Calibri"/>
          <w:b w:val="0"/>
          <w:i/>
        </w:rPr>
        <w:t>up to $50,000 US each for</w:t>
      </w:r>
    </w:p>
    <w:p w14:paraId="6B00D276" w14:textId="77777777" w:rsidR="000F5A76" w:rsidRDefault="003A293F">
      <w:pPr>
        <w:pStyle w:val="Heading4"/>
        <w:ind w:left="0"/>
        <w:jc w:val="center"/>
        <w:rPr>
          <w:rFonts w:ascii="Calibri" w:eastAsia="Calibri" w:hAnsi="Calibri" w:cs="Calibri"/>
          <w:i/>
        </w:rPr>
      </w:pPr>
      <w:r>
        <w:rPr>
          <w:rFonts w:ascii="Calibri" w:eastAsia="Calibri" w:hAnsi="Calibri" w:cs="Calibri"/>
          <w:i/>
        </w:rPr>
        <w:t xml:space="preserve"> </w:t>
      </w:r>
    </w:p>
    <w:p w14:paraId="1996DD0D" w14:textId="77777777" w:rsidR="000F5A76" w:rsidRDefault="003A293F">
      <w:pPr>
        <w:jc w:val="center"/>
        <w:rPr>
          <w:rFonts w:ascii="Calibri" w:eastAsia="Calibri" w:hAnsi="Calibri" w:cs="Calibri"/>
          <w:b/>
          <w:sz w:val="40"/>
          <w:szCs w:val="40"/>
        </w:rPr>
      </w:pPr>
      <w:r>
        <w:rPr>
          <w:rFonts w:ascii="Calibri" w:eastAsia="Calibri" w:hAnsi="Calibri" w:cs="Calibri"/>
          <w:b/>
          <w:sz w:val="40"/>
          <w:szCs w:val="40"/>
        </w:rPr>
        <w:t>Appendix Cancer and Pseudomyxoma Peritonei (</w:t>
      </w:r>
      <w:proofErr w:type="spellStart"/>
      <w:r>
        <w:rPr>
          <w:rFonts w:ascii="Calibri" w:eastAsia="Calibri" w:hAnsi="Calibri" w:cs="Calibri"/>
          <w:b/>
          <w:sz w:val="40"/>
          <w:szCs w:val="40"/>
        </w:rPr>
        <w:t>PMP</w:t>
      </w:r>
      <w:proofErr w:type="spellEnd"/>
      <w:r>
        <w:rPr>
          <w:rFonts w:ascii="Calibri" w:eastAsia="Calibri" w:hAnsi="Calibri" w:cs="Calibri"/>
          <w:b/>
          <w:sz w:val="40"/>
          <w:szCs w:val="40"/>
        </w:rPr>
        <w:t>)</w:t>
      </w:r>
    </w:p>
    <w:p w14:paraId="4BAAE9A7" w14:textId="77777777" w:rsidR="000F5A76" w:rsidRDefault="000F5A76">
      <w:pPr>
        <w:jc w:val="center"/>
        <w:rPr>
          <w:rFonts w:ascii="Arial" w:eastAsia="Arial" w:hAnsi="Arial" w:cs="Arial"/>
          <w:b/>
          <w:sz w:val="28"/>
          <w:szCs w:val="28"/>
        </w:rPr>
      </w:pPr>
    </w:p>
    <w:p w14:paraId="76D292C4" w14:textId="77777777" w:rsidR="000F5A76" w:rsidRDefault="003A293F">
      <w:pPr>
        <w:jc w:val="center"/>
        <w:rPr>
          <w:rFonts w:ascii="Calibri" w:eastAsia="Calibri" w:hAnsi="Calibri" w:cs="Calibri"/>
        </w:rPr>
      </w:pPr>
      <w:r>
        <w:rPr>
          <w:rFonts w:ascii="Calibri" w:eastAsia="Calibri" w:hAnsi="Calibri" w:cs="Calibri"/>
          <w:b/>
        </w:rPr>
        <w:t>DEADLINE FOR INITIAL APPLICATIONS: August 25, 2020 (11:59 pm PT)</w:t>
      </w:r>
    </w:p>
    <w:p w14:paraId="07556703" w14:textId="77777777" w:rsidR="000F5A76" w:rsidRDefault="000F5A76">
      <w:pPr>
        <w:spacing w:line="276" w:lineRule="auto"/>
        <w:jc w:val="both"/>
        <w:rPr>
          <w:rFonts w:ascii="Calibri" w:eastAsia="Calibri" w:hAnsi="Calibri" w:cs="Calibri"/>
          <w:sz w:val="22"/>
          <w:szCs w:val="22"/>
        </w:rPr>
      </w:pPr>
    </w:p>
    <w:p w14:paraId="725D90AA" w14:textId="77777777" w:rsidR="000F5A76" w:rsidRDefault="000F5A76">
      <w:pPr>
        <w:spacing w:line="276" w:lineRule="auto"/>
        <w:jc w:val="both"/>
        <w:rPr>
          <w:rFonts w:ascii="Calibri" w:eastAsia="Calibri" w:hAnsi="Calibri" w:cs="Calibri"/>
          <w:sz w:val="22"/>
          <w:szCs w:val="22"/>
        </w:rPr>
      </w:pPr>
    </w:p>
    <w:p w14:paraId="0A83BAE7" w14:textId="77777777" w:rsidR="000F5A76" w:rsidRDefault="003A293F" w:rsidP="00AF238C">
      <w:pPr>
        <w:spacing w:line="276" w:lineRule="auto"/>
        <w:jc w:val="both"/>
        <w:rPr>
          <w:rFonts w:ascii="Calibri" w:eastAsia="Calibri" w:hAnsi="Calibri" w:cs="Calibri"/>
          <w:sz w:val="22"/>
          <w:szCs w:val="22"/>
        </w:rPr>
      </w:pPr>
      <w:r>
        <w:rPr>
          <w:rFonts w:ascii="Calibri" w:eastAsia="Calibri" w:hAnsi="Calibri" w:cs="Calibri"/>
          <w:sz w:val="22"/>
          <w:szCs w:val="22"/>
        </w:rPr>
        <w:t xml:space="preserve">NORD, with funding from the patient </w:t>
      </w:r>
      <w:r w:rsidR="00E7337C">
        <w:rPr>
          <w:rFonts w:ascii="Calibri" w:eastAsia="Calibri" w:hAnsi="Calibri" w:cs="Calibri"/>
          <w:sz w:val="22"/>
          <w:szCs w:val="22"/>
        </w:rPr>
        <w:t xml:space="preserve">member </w:t>
      </w:r>
      <w:r>
        <w:rPr>
          <w:rFonts w:ascii="Calibri" w:eastAsia="Calibri" w:hAnsi="Calibri" w:cs="Calibri"/>
          <w:sz w:val="22"/>
          <w:szCs w:val="22"/>
        </w:rPr>
        <w:t>organization Appendix Cancer / Pseudomyxoma Peritonei Research Foundation (“ACPMP”), is accepting applications for two, 2-year grants, $50,000 US per grant, for scientific and/or clinical research studies related to pseudomyxoma peritonei (</w:t>
      </w:r>
      <w:proofErr w:type="spellStart"/>
      <w:r>
        <w:rPr>
          <w:rFonts w:ascii="Calibri" w:eastAsia="Calibri" w:hAnsi="Calibri" w:cs="Calibri"/>
          <w:sz w:val="22"/>
          <w:szCs w:val="22"/>
        </w:rPr>
        <w:t>PMP</w:t>
      </w:r>
      <w:proofErr w:type="spellEnd"/>
      <w:r>
        <w:rPr>
          <w:rFonts w:ascii="Calibri" w:eastAsia="Calibri" w:hAnsi="Calibri" w:cs="Calibri"/>
          <w:sz w:val="22"/>
          <w:szCs w:val="22"/>
        </w:rPr>
        <w:t xml:space="preserve">). </w:t>
      </w:r>
    </w:p>
    <w:p w14:paraId="7AA5EE2E" w14:textId="00E6F627" w:rsidR="000F5A76" w:rsidRDefault="003A293F">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Cancers and tumors (neoplasms) of the appendix are extremely rare with an estimated incidence of 0.15-0.9 per 100,000 people. The average age of onset is between 50 and 55 years, and they affect men and women equally. They most typically present either as appendicitis, a hernia filled with mucin, increasing abdominal girth, abdominal discomfort, an abdominal/pelvic mass, as an incidental finding on some form of imaging or at the time of surgery for a different indication. In women, they often spread to the ovaries and can be easily confused with ovarian cancer. Making the diagnosis of appendiceal cancer requires examination of a tumor specimen. After starting in the appendix, appendiceal tumors and cancers frequently spread inside the abdominal cavity. Depending on the type of tumor or cancer, this can lead to either the build-up of mucinous fluid in the abdomen known as pseudomyxoma peritonei (see separate </w:t>
      </w:r>
      <w:hyperlink r:id="rId8" w:history="1">
        <w:r w:rsidR="006102C6" w:rsidRPr="006102C6">
          <w:rPr>
            <w:rStyle w:val="Hyperlink"/>
            <w:rFonts w:ascii="Calibri" w:eastAsia="Calibri" w:hAnsi="Calibri" w:cs="Calibri"/>
            <w:sz w:val="22"/>
            <w:szCs w:val="22"/>
          </w:rPr>
          <w:t>Rare Disease Report</w:t>
        </w:r>
      </w:hyperlink>
      <w:r w:rsidR="006102C6">
        <w:rPr>
          <w:rFonts w:ascii="Calibri" w:eastAsia="Calibri" w:hAnsi="Calibri" w:cs="Calibri"/>
          <w:sz w:val="22"/>
          <w:szCs w:val="22"/>
        </w:rPr>
        <w:t xml:space="preserve">) </w:t>
      </w:r>
      <w:r>
        <w:rPr>
          <w:rFonts w:ascii="Calibri" w:eastAsia="Calibri" w:hAnsi="Calibri" w:cs="Calibri"/>
          <w:sz w:val="22"/>
          <w:szCs w:val="22"/>
        </w:rPr>
        <w:t>or a condition referred to as peritoneal carcinomatosis (growth of cancer cells in the abdominal cavity—see Related Disorders section</w:t>
      </w:r>
      <w:r w:rsidR="00E7337C">
        <w:rPr>
          <w:rFonts w:ascii="Calibri" w:eastAsia="Calibri" w:hAnsi="Calibri" w:cs="Calibri"/>
          <w:sz w:val="22"/>
          <w:szCs w:val="22"/>
        </w:rPr>
        <w:t xml:space="preserve"> of </w:t>
      </w:r>
      <w:hyperlink r:id="rId9" w:history="1">
        <w:r w:rsidR="00E7337C" w:rsidRPr="00AF238C">
          <w:rPr>
            <w:rStyle w:val="Hyperlink"/>
            <w:rFonts w:ascii="Calibri" w:eastAsia="Calibri" w:hAnsi="Calibri" w:cs="Calibri"/>
            <w:sz w:val="22"/>
            <w:szCs w:val="22"/>
          </w:rPr>
          <w:t>Rare Disease Report</w:t>
        </w:r>
        <w:r w:rsidRPr="00AF238C">
          <w:rPr>
            <w:rStyle w:val="Hyperlink"/>
            <w:rFonts w:ascii="Calibri" w:eastAsia="Calibri" w:hAnsi="Calibri" w:cs="Calibri"/>
            <w:sz w:val="22"/>
            <w:szCs w:val="22"/>
          </w:rPr>
          <w:t>)</w:t>
        </w:r>
      </w:hyperlink>
      <w:r>
        <w:rPr>
          <w:rFonts w:ascii="Calibri" w:eastAsia="Calibri" w:hAnsi="Calibri" w:cs="Calibri"/>
          <w:sz w:val="22"/>
          <w:szCs w:val="22"/>
        </w:rPr>
        <w:t>. Treatment for appendiceal tumors and cancers varies depending on the stage (extent) of disease and the subtype.</w:t>
      </w:r>
    </w:p>
    <w:p w14:paraId="4AAF58BD" w14:textId="77777777" w:rsidR="000F5A76" w:rsidRDefault="003A293F">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Pseudomyxoma peritonei is a rare disorder characterized by the progressive accumulation of mucinous tumor cells within the abdomen and pelvis. PMP develops, in most cases, from a small perforation in the appendix that is caused by the penetration of a polyp located within the appendix. The tumor cells migrate within the abdominal and pelvic cavity to characteristic locations. Once they reach these locations, tumor cells continue to grow and spread throughout the peritoneum. Characteristic locations for tumor cell growth are within the greater </w:t>
      </w:r>
      <w:proofErr w:type="spellStart"/>
      <w:r>
        <w:rPr>
          <w:rFonts w:ascii="Calibri" w:eastAsia="Calibri" w:hAnsi="Calibri" w:cs="Calibri"/>
          <w:sz w:val="22"/>
          <w:szCs w:val="22"/>
        </w:rPr>
        <w:t>omentum</w:t>
      </w:r>
      <w:proofErr w:type="spellEnd"/>
      <w:r>
        <w:rPr>
          <w:rFonts w:ascii="Calibri" w:eastAsia="Calibri" w:hAnsi="Calibri" w:cs="Calibri"/>
          <w:sz w:val="22"/>
          <w:szCs w:val="22"/>
        </w:rPr>
        <w:t xml:space="preserve">, diaphragm, and within the pelvis. In females, there may be excessive growth on both ovaries. The abdominal area becomes swollen, with digestive function becoming impaired as the mucinous tumors proliferate. Treatment currently consists of extensive surgery to remove all visible tumor cells, with heated intraperitoneal chemotherapy often being administered during surgery. </w:t>
      </w:r>
      <w:r>
        <w:rPr>
          <w:rFonts w:ascii="Calibri" w:eastAsia="Calibri" w:hAnsi="Calibri" w:cs="Calibri"/>
          <w:sz w:val="22"/>
          <w:szCs w:val="22"/>
        </w:rPr>
        <w:lastRenderedPageBreak/>
        <w:t>Postoperative chemotherapy may also be administered. The exact cause of PMP is unknown, as there are no genetic, familial, or environmental factors yet known to cause this disorder.</w:t>
      </w:r>
      <w:r>
        <w:rPr>
          <w:rFonts w:ascii="Arial" w:eastAsia="Arial" w:hAnsi="Arial" w:cs="Arial"/>
          <w:color w:val="222222"/>
        </w:rPr>
        <w:t xml:space="preserve">  </w:t>
      </w:r>
    </w:p>
    <w:p w14:paraId="43EC3894" w14:textId="77777777" w:rsidR="000F5A76" w:rsidRDefault="000F5A76">
      <w:pPr>
        <w:spacing w:line="276" w:lineRule="auto"/>
        <w:rPr>
          <w:rFonts w:ascii="Calibri" w:eastAsia="Calibri" w:hAnsi="Calibri" w:cs="Calibri"/>
        </w:rPr>
      </w:pPr>
    </w:p>
    <w:p w14:paraId="58437183" w14:textId="77777777" w:rsidR="000F5A76" w:rsidRDefault="003A293F">
      <w:pPr>
        <w:spacing w:line="276" w:lineRule="auto"/>
        <w:rPr>
          <w:rFonts w:ascii="Calibri" w:eastAsia="Calibri" w:hAnsi="Calibri" w:cs="Calibri"/>
          <w:b/>
        </w:rPr>
      </w:pPr>
      <w:r>
        <w:rPr>
          <w:rFonts w:ascii="Calibri" w:eastAsia="Calibri" w:hAnsi="Calibri" w:cs="Calibri"/>
          <w:b/>
        </w:rPr>
        <w:t>Research Objectives</w:t>
      </w:r>
    </w:p>
    <w:p w14:paraId="2E669013" w14:textId="0A7BFDCB" w:rsidR="000F5A76" w:rsidRDefault="003A293F" w:rsidP="006B1393">
      <w:pPr>
        <w:spacing w:line="276" w:lineRule="auto"/>
        <w:jc w:val="both"/>
        <w:rPr>
          <w:rFonts w:ascii="Calibri" w:eastAsia="Calibri" w:hAnsi="Calibri" w:cs="Calibri"/>
          <w:sz w:val="22"/>
          <w:szCs w:val="22"/>
        </w:rPr>
      </w:pPr>
      <w:r>
        <w:rPr>
          <w:rFonts w:ascii="Calibri" w:eastAsia="Calibri" w:hAnsi="Calibri" w:cs="Calibri"/>
          <w:sz w:val="22"/>
          <w:szCs w:val="22"/>
        </w:rPr>
        <w:t xml:space="preserve">The NORD Rare Disease Research Grant Program was established in 1989 to encourage meritorious scientific and clinical studies designed to improve the diagnosis or therapy of rare “orphan” diseases. </w:t>
      </w:r>
      <w:r w:rsidRPr="00353BD1">
        <w:rPr>
          <w:rFonts w:ascii="Calibri" w:eastAsia="Calibri" w:hAnsi="Calibri" w:cs="Calibri"/>
          <w:sz w:val="22"/>
          <w:szCs w:val="22"/>
        </w:rPr>
        <w:t>For this RFP, studies related to PMP and appendix cancer as a disease of origin for PMP will be considered.</w:t>
      </w:r>
      <w:r>
        <w:rPr>
          <w:rFonts w:ascii="Calibri" w:eastAsia="Calibri" w:hAnsi="Calibri" w:cs="Calibri"/>
          <w:sz w:val="22"/>
          <w:szCs w:val="22"/>
        </w:rPr>
        <w:t xml:space="preserve"> Grants will be awarded to qualified researchers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p>
    <w:p w14:paraId="0492312F" w14:textId="53E00489" w:rsidR="003E62FE" w:rsidRDefault="003E62FE" w:rsidP="006B1393">
      <w:pPr>
        <w:spacing w:line="276" w:lineRule="auto"/>
        <w:jc w:val="both"/>
        <w:rPr>
          <w:rFonts w:ascii="Calibri" w:eastAsia="Calibri" w:hAnsi="Calibri" w:cs="Calibri"/>
          <w:sz w:val="22"/>
          <w:szCs w:val="22"/>
        </w:rPr>
      </w:pPr>
    </w:p>
    <w:p w14:paraId="57D4CA08" w14:textId="4D056704" w:rsidR="003E62FE" w:rsidRPr="006B1393" w:rsidRDefault="003E62FE" w:rsidP="006B1393">
      <w:pPr>
        <w:spacing w:line="276" w:lineRule="auto"/>
        <w:rPr>
          <w:rFonts w:ascii="Calibri" w:eastAsia="Calibri" w:hAnsi="Calibri" w:cs="Calibri"/>
          <w:b/>
        </w:rPr>
      </w:pPr>
      <w:r w:rsidRPr="006B1393">
        <w:rPr>
          <w:rFonts w:ascii="Calibri" w:eastAsia="Calibri" w:hAnsi="Calibri" w:cs="Calibri"/>
          <w:b/>
        </w:rPr>
        <w:t>About NORD</w:t>
      </w:r>
    </w:p>
    <w:p w14:paraId="19578B12" w14:textId="77777777" w:rsidR="003E62FE" w:rsidRDefault="003E62FE" w:rsidP="00AF238C">
      <w:pPr>
        <w:spacing w:line="276" w:lineRule="auto"/>
        <w:jc w:val="both"/>
        <w:rPr>
          <w:rFonts w:ascii="Calibri" w:eastAsia="Calibri" w:hAnsi="Calibri" w:cs="Calibri"/>
          <w:sz w:val="22"/>
          <w:szCs w:val="22"/>
        </w:rPr>
      </w:pPr>
      <w:r>
        <w:rPr>
          <w:rFonts w:ascii="Calibri" w:eastAsia="Calibri" w:hAnsi="Calibri" w:cs="Calibri"/>
          <w:sz w:val="22"/>
          <w:szCs w:val="22"/>
        </w:rPr>
        <w:t>The National Organization for Rare Disorders (NORD) is the leading independent advocacy organization representing all patients and families affected by rare diseases. NORD is committed to the identification, treatment and cure of the more than 7,000 rare diseases, of which approximately 90 percent are still without an FDA-approved treatment or therapy. Rare diseases affect 25-30 million Americans. More than half of those affected are children. NORD began as a small group of patient advocates that formed a coalition to unify and mobilize support to pass the Orphan Drug Act of 1983. For more than 35 years, NORD has led the way in voicing the needs of the rare disease community, driving supportive policies and education, advancing medical research and providing patient and family services for those who need them most. NORD is made strong together with over 300 disease-specific member organizations and their communities and collaborates with many other organizations on specific causes of importance to the rare disease patient community.</w:t>
      </w:r>
    </w:p>
    <w:p w14:paraId="541AE053" w14:textId="77777777" w:rsidR="003E62FE" w:rsidRDefault="003E62FE" w:rsidP="00AF238C">
      <w:pPr>
        <w:spacing w:line="276" w:lineRule="auto"/>
        <w:jc w:val="both"/>
        <w:rPr>
          <w:rFonts w:ascii="Calibri" w:eastAsia="Calibri" w:hAnsi="Calibri" w:cs="Calibri"/>
          <w:sz w:val="22"/>
          <w:szCs w:val="22"/>
        </w:rPr>
      </w:pPr>
    </w:p>
    <w:p w14:paraId="2FB1E871" w14:textId="77777777" w:rsidR="000F5A76" w:rsidRDefault="003A293F">
      <w:pPr>
        <w:rPr>
          <w:rFonts w:ascii="Calibri" w:eastAsia="Calibri" w:hAnsi="Calibri" w:cs="Calibri"/>
        </w:rPr>
      </w:pPr>
      <w:r>
        <w:br w:type="page"/>
      </w:r>
    </w:p>
    <w:p w14:paraId="572F1216" w14:textId="77777777" w:rsidR="000F5A76" w:rsidRDefault="003A293F">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APPLICATION PROCEDURE</w:t>
      </w:r>
    </w:p>
    <w:p w14:paraId="43D5CA6E" w14:textId="77777777" w:rsidR="000F5A76" w:rsidRDefault="000F5A76">
      <w:pPr>
        <w:rPr>
          <w:rFonts w:ascii="Calibri" w:eastAsia="Calibri" w:hAnsi="Calibri" w:cs="Calibri"/>
          <w:b/>
          <w:sz w:val="22"/>
          <w:szCs w:val="22"/>
        </w:rPr>
      </w:pPr>
    </w:p>
    <w:p w14:paraId="6894DB52" w14:textId="51C40959" w:rsidR="003E62FE" w:rsidRDefault="003A293F">
      <w:pPr>
        <w:rPr>
          <w:rFonts w:ascii="Calibri" w:eastAsia="Calibri" w:hAnsi="Calibri" w:cs="Calibri"/>
          <w:sz w:val="22"/>
          <w:szCs w:val="22"/>
        </w:rPr>
      </w:pPr>
      <w:r>
        <w:rPr>
          <w:rFonts w:ascii="Calibri" w:eastAsia="Calibri" w:hAnsi="Calibri" w:cs="Calibri"/>
          <w:sz w:val="22"/>
          <w:szCs w:val="22"/>
        </w:rPr>
        <w:t xml:space="preserve">Application elements must be </w:t>
      </w:r>
      <w:r>
        <w:rPr>
          <w:rFonts w:ascii="Calibri" w:eastAsia="Calibri" w:hAnsi="Calibri" w:cs="Calibri"/>
          <w:sz w:val="22"/>
          <w:szCs w:val="22"/>
          <w:u w:val="single"/>
        </w:rPr>
        <w:t>received by August 25, 2020 (11:59 pm PT)</w:t>
      </w:r>
      <w:r>
        <w:rPr>
          <w:rFonts w:ascii="Calibri" w:eastAsia="Calibri" w:hAnsi="Calibri" w:cs="Calibri"/>
          <w:sz w:val="22"/>
          <w:szCs w:val="22"/>
        </w:rPr>
        <w:t xml:space="preserve">. Incomplete applications may not be considered. For electronic submission (preferred), all application elements should be merged into a single PDF file and sent to </w:t>
      </w:r>
      <w:hyperlink r:id="rId10" w:history="1">
        <w:r w:rsidR="006B1FCB" w:rsidRPr="00FE2DB2">
          <w:rPr>
            <w:rStyle w:val="Hyperlink"/>
            <w:rFonts w:ascii="Calibri" w:eastAsia="Calibri" w:hAnsi="Calibri" w:cs="Calibri"/>
            <w:sz w:val="22"/>
            <w:szCs w:val="22"/>
          </w:rPr>
          <w:t>research-programs@rarediseases.org</w:t>
        </w:r>
      </w:hyperlink>
      <w:r>
        <w:rPr>
          <w:rFonts w:ascii="Calibri" w:eastAsia="Calibri" w:hAnsi="Calibri" w:cs="Calibri"/>
          <w:sz w:val="22"/>
          <w:szCs w:val="22"/>
        </w:rPr>
        <w:t xml:space="preserve"> with “NORD Abstract Proposal” as the subject line. Alternatively, applications can be mailed to:</w:t>
      </w:r>
    </w:p>
    <w:p w14:paraId="1FFBB34D" w14:textId="77777777" w:rsidR="000F5A76" w:rsidRDefault="003A293F">
      <w:pPr>
        <w:ind w:left="3060" w:firstLine="720"/>
        <w:rPr>
          <w:rFonts w:ascii="Calibri" w:eastAsia="Calibri" w:hAnsi="Calibri" w:cs="Calibri"/>
          <w:b/>
          <w:sz w:val="22"/>
          <w:szCs w:val="22"/>
        </w:rPr>
      </w:pPr>
      <w:r>
        <w:rPr>
          <w:rFonts w:ascii="Calibri" w:eastAsia="Calibri" w:hAnsi="Calibri" w:cs="Calibri"/>
          <w:b/>
          <w:sz w:val="22"/>
          <w:szCs w:val="22"/>
        </w:rPr>
        <w:t>NORD Rare Disease Research Grant Program</w:t>
      </w:r>
    </w:p>
    <w:p w14:paraId="161A4ABF" w14:textId="77777777" w:rsidR="000F5A76" w:rsidRDefault="003A293F">
      <w:pPr>
        <w:ind w:left="3780"/>
        <w:rPr>
          <w:rFonts w:ascii="Calibri" w:eastAsia="Calibri" w:hAnsi="Calibri" w:cs="Calibri"/>
          <w:b/>
          <w:sz w:val="22"/>
          <w:szCs w:val="22"/>
        </w:rPr>
      </w:pPr>
      <w:r>
        <w:rPr>
          <w:rFonts w:ascii="Calibri" w:eastAsia="Calibri" w:hAnsi="Calibri" w:cs="Calibri"/>
          <w:b/>
          <w:sz w:val="22"/>
          <w:szCs w:val="22"/>
        </w:rPr>
        <w:t xml:space="preserve">55 </w:t>
      </w:r>
      <w:proofErr w:type="spellStart"/>
      <w:r>
        <w:rPr>
          <w:rFonts w:ascii="Calibri" w:eastAsia="Calibri" w:hAnsi="Calibri" w:cs="Calibri"/>
          <w:b/>
          <w:sz w:val="22"/>
          <w:szCs w:val="22"/>
        </w:rPr>
        <w:t>Kenosia</w:t>
      </w:r>
      <w:proofErr w:type="spellEnd"/>
      <w:r>
        <w:rPr>
          <w:rFonts w:ascii="Calibri" w:eastAsia="Calibri" w:hAnsi="Calibri" w:cs="Calibri"/>
          <w:b/>
          <w:sz w:val="22"/>
          <w:szCs w:val="22"/>
        </w:rPr>
        <w:t xml:space="preserve"> Avenue</w:t>
      </w:r>
    </w:p>
    <w:p w14:paraId="09B23697" w14:textId="48816241" w:rsidR="000F5A76" w:rsidRDefault="003A293F">
      <w:pPr>
        <w:ind w:left="3780"/>
        <w:rPr>
          <w:rFonts w:ascii="Calibri" w:eastAsia="Calibri" w:hAnsi="Calibri" w:cs="Calibri"/>
          <w:b/>
          <w:sz w:val="22"/>
          <w:szCs w:val="22"/>
        </w:rPr>
      </w:pPr>
      <w:r>
        <w:rPr>
          <w:rFonts w:ascii="Calibri" w:eastAsia="Calibri" w:hAnsi="Calibri" w:cs="Calibri"/>
          <w:b/>
          <w:sz w:val="22"/>
          <w:szCs w:val="22"/>
        </w:rPr>
        <w:t>Danbury, CT 06810 USA</w:t>
      </w:r>
    </w:p>
    <w:p w14:paraId="26A33E58" w14:textId="77777777" w:rsidR="00356F0F" w:rsidRDefault="00356F0F" w:rsidP="006B1393">
      <w:pPr>
        <w:rPr>
          <w:rFonts w:ascii="Calibri" w:eastAsia="Calibri" w:hAnsi="Calibri" w:cs="Calibri"/>
          <w:b/>
          <w:sz w:val="22"/>
          <w:szCs w:val="22"/>
        </w:rPr>
      </w:pPr>
    </w:p>
    <w:tbl>
      <w:tblPr>
        <w:tblStyle w:val="a6"/>
        <w:tblW w:w="1079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8910"/>
        <w:gridCol w:w="1260"/>
        <w:gridCol w:w="622"/>
      </w:tblGrid>
      <w:tr w:rsidR="00AF4E5F" w:rsidRPr="008868E9" w14:paraId="5BE1126B" w14:textId="77777777" w:rsidTr="006B1393">
        <w:trPr>
          <w:trHeight w:val="345"/>
          <w:jc w:val="center"/>
        </w:trPr>
        <w:tc>
          <w:tcPr>
            <w:tcW w:w="8910" w:type="dxa"/>
            <w:tcBorders>
              <w:top w:val="single" w:sz="6" w:space="0" w:color="000000"/>
              <w:left w:val="single" w:sz="6" w:space="0" w:color="000000"/>
              <w:bottom w:val="single" w:sz="6" w:space="0" w:color="000000"/>
              <w:right w:val="nil"/>
            </w:tcBorders>
            <w:shd w:val="clear" w:color="auto" w:fill="D9D9D9"/>
          </w:tcPr>
          <w:p w14:paraId="63C038CB" w14:textId="3EFE8C88" w:rsidR="00AF4E5F" w:rsidRDefault="00AF4E5F" w:rsidP="00A16249">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sidRPr="008868E9">
              <w:rPr>
                <w:rFonts w:ascii="Calibri" w:eastAsia="Calibri" w:hAnsi="Calibri" w:cs="Calibri"/>
                <w:b/>
                <w:color w:val="000000"/>
                <w:sz w:val="20"/>
                <w:szCs w:val="22"/>
              </w:rPr>
              <w:t>REQUIRED</w:t>
            </w:r>
            <w:r w:rsidR="00356F0F">
              <w:rPr>
                <w:rFonts w:ascii="Calibri" w:eastAsia="Calibri" w:hAnsi="Calibri" w:cs="Calibri"/>
                <w:b/>
                <w:color w:val="000000"/>
                <w:sz w:val="20"/>
                <w:szCs w:val="22"/>
              </w:rPr>
              <w:t xml:space="preserve"> ELEMENTS</w:t>
            </w:r>
          </w:p>
        </w:tc>
        <w:tc>
          <w:tcPr>
            <w:tcW w:w="1260" w:type="dxa"/>
            <w:tcBorders>
              <w:top w:val="single" w:sz="6" w:space="0" w:color="000000"/>
              <w:left w:val="nil"/>
              <w:bottom w:val="single" w:sz="6" w:space="0" w:color="000000"/>
              <w:right w:val="nil"/>
            </w:tcBorders>
            <w:shd w:val="clear" w:color="auto" w:fill="D9D9D9"/>
            <w:vAlign w:val="center"/>
          </w:tcPr>
          <w:p w14:paraId="604FA6A6" w14:textId="528175D8" w:rsidR="00AF4E5F" w:rsidRPr="00085793" w:rsidRDefault="00356F0F" w:rsidP="006B1393">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sidRPr="006B1393">
              <w:rPr>
                <w:rFonts w:ascii="Calibri" w:eastAsia="Calibri" w:hAnsi="Calibri" w:cs="Calibri"/>
                <w:b/>
                <w:color w:val="000000"/>
                <w:sz w:val="20"/>
                <w:szCs w:val="22"/>
              </w:rPr>
              <w:t>MAX LENGTH</w:t>
            </w:r>
          </w:p>
        </w:tc>
        <w:tc>
          <w:tcPr>
            <w:tcW w:w="622" w:type="dxa"/>
            <w:tcBorders>
              <w:top w:val="single" w:sz="6" w:space="0" w:color="000000"/>
              <w:left w:val="nil"/>
              <w:bottom w:val="single" w:sz="6" w:space="0" w:color="000000"/>
              <w:right w:val="single" w:sz="6" w:space="0" w:color="000000"/>
            </w:tcBorders>
            <w:shd w:val="clear" w:color="auto" w:fill="D9D9D9"/>
          </w:tcPr>
          <w:p w14:paraId="6AB92583" w14:textId="7C79F23E" w:rsidR="00AF4E5F" w:rsidRPr="00356F0F" w:rsidRDefault="00356F0F" w:rsidP="006B1393">
            <w:pPr>
              <w:pBdr>
                <w:top w:val="nil"/>
                <w:left w:val="nil"/>
                <w:bottom w:val="nil"/>
                <w:right w:val="nil"/>
                <w:between w:val="nil"/>
              </w:pBdr>
              <w:tabs>
                <w:tab w:val="center" w:pos="4320"/>
                <w:tab w:val="right" w:pos="8640"/>
              </w:tabs>
              <w:spacing w:before="60" w:after="60"/>
              <w:jc w:val="center"/>
              <w:rPr>
                <w:rFonts w:ascii="Calibri" w:eastAsia="Calibri" w:hAnsi="Calibri" w:cs="Calibri"/>
                <w:b/>
                <w:color w:val="000000"/>
                <w:sz w:val="22"/>
                <w:szCs w:val="22"/>
              </w:rPr>
            </w:pPr>
            <w:r w:rsidRPr="006B1393">
              <w:rPr>
                <mc:AlternateContent>
                  <mc:Choice Requires="w16se">
                    <w:rFonts w:ascii="Calibri" w:eastAsia="Calibri" w:hAnsi="Calibri" w:cs="Calibri"/>
                  </mc:Choice>
                  <mc:Fallback>
                    <w:rFonts w:ascii="Segoe UI Emoji" w:eastAsia="Segoe UI Emoji" w:hAnsi="Segoe UI Emoji" w:cs="Segoe UI Emoji"/>
                  </mc:Fallback>
                </mc:AlternateContent>
                <w:b/>
                <w:color w:val="000000"/>
                <w:sz w:val="20"/>
                <w:szCs w:val="22"/>
              </w:rPr>
              <mc:AlternateContent>
                <mc:Choice Requires="w16se">
                  <w16se:symEx w16se:font="Segoe UI Emoji" w16se:char="2713"/>
                </mc:Choice>
                <mc:Fallback>
                  <w:t>✓</w:t>
                </mc:Fallback>
              </mc:AlternateContent>
            </w:r>
          </w:p>
        </w:tc>
      </w:tr>
      <w:tr w:rsidR="00AF4E5F" w14:paraId="57601EA8" w14:textId="77777777" w:rsidTr="006B1393">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648C6810" w14:textId="77777777" w:rsidR="00AF4E5F" w:rsidRDefault="00AF4E5F"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Initial letter of intent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79811BCE"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1 page</w:t>
            </w:r>
          </w:p>
        </w:tc>
        <w:tc>
          <w:tcPr>
            <w:tcW w:w="622" w:type="dxa"/>
            <w:tcBorders>
              <w:top w:val="single" w:sz="6" w:space="0" w:color="000000"/>
              <w:left w:val="single" w:sz="6" w:space="0" w:color="000000"/>
              <w:bottom w:val="single" w:sz="6" w:space="0" w:color="000000"/>
              <w:right w:val="single" w:sz="6" w:space="0" w:color="000000"/>
            </w:tcBorders>
          </w:tcPr>
          <w:p w14:paraId="6914A08D"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48D63879" w14:textId="77777777" w:rsidTr="006B1393">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1D850047" w14:textId="77777777" w:rsidR="00AF4E5F" w:rsidRDefault="00AF4E5F"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Abstract of the proposal</w:t>
            </w:r>
          </w:p>
        </w:tc>
        <w:tc>
          <w:tcPr>
            <w:tcW w:w="1260" w:type="dxa"/>
            <w:tcBorders>
              <w:top w:val="single" w:sz="6" w:space="0" w:color="000000"/>
              <w:left w:val="single" w:sz="6" w:space="0" w:color="000000"/>
              <w:bottom w:val="single" w:sz="6" w:space="0" w:color="000000"/>
              <w:right w:val="single" w:sz="6" w:space="0" w:color="000000"/>
            </w:tcBorders>
            <w:vAlign w:val="center"/>
          </w:tcPr>
          <w:p w14:paraId="12687731"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1 page</w:t>
            </w:r>
          </w:p>
        </w:tc>
        <w:tc>
          <w:tcPr>
            <w:tcW w:w="622" w:type="dxa"/>
            <w:tcBorders>
              <w:top w:val="single" w:sz="6" w:space="0" w:color="000000"/>
              <w:left w:val="single" w:sz="6" w:space="0" w:color="000000"/>
              <w:bottom w:val="single" w:sz="6" w:space="0" w:color="000000"/>
              <w:right w:val="single" w:sz="6" w:space="0" w:color="000000"/>
            </w:tcBorders>
          </w:tcPr>
          <w:p w14:paraId="4CB14CA5"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624C5FC8" w14:textId="77777777" w:rsidTr="006B1393">
        <w:trPr>
          <w:jc w:val="center"/>
        </w:trPr>
        <w:tc>
          <w:tcPr>
            <w:tcW w:w="8910" w:type="dxa"/>
            <w:tcBorders>
              <w:top w:val="single" w:sz="6" w:space="0" w:color="000000"/>
              <w:left w:val="single" w:sz="6" w:space="0" w:color="000000"/>
              <w:bottom w:val="single" w:sz="6" w:space="0" w:color="000000"/>
              <w:right w:val="single" w:sz="6" w:space="0" w:color="000000"/>
            </w:tcBorders>
          </w:tcPr>
          <w:p w14:paraId="5D414E53" w14:textId="77777777" w:rsidR="00AF4E5F" w:rsidRDefault="00AF4E5F"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Application summary </w:t>
            </w:r>
            <w:r>
              <w:rPr>
                <w:rFonts w:ascii="Calibri" w:eastAsia="Calibri" w:hAnsi="Calibri" w:cs="Calibri"/>
                <w:color w:val="000000"/>
                <w:sz w:val="22"/>
                <w:szCs w:val="22"/>
              </w:rPr>
              <w:t>(page 4)</w:t>
            </w:r>
          </w:p>
        </w:tc>
        <w:tc>
          <w:tcPr>
            <w:tcW w:w="1260" w:type="dxa"/>
            <w:tcBorders>
              <w:top w:val="single" w:sz="6" w:space="0" w:color="000000"/>
              <w:left w:val="single" w:sz="6" w:space="0" w:color="000000"/>
              <w:bottom w:val="single" w:sz="6" w:space="0" w:color="000000"/>
              <w:right w:val="single" w:sz="6" w:space="0" w:color="000000"/>
            </w:tcBorders>
            <w:vAlign w:val="center"/>
          </w:tcPr>
          <w:p w14:paraId="2D66B439"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581CC207"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53AFB1C1" w14:textId="77777777" w:rsidTr="006B1393">
        <w:trPr>
          <w:jc w:val="center"/>
        </w:trPr>
        <w:tc>
          <w:tcPr>
            <w:tcW w:w="8910" w:type="dxa"/>
            <w:tcBorders>
              <w:top w:val="single" w:sz="6" w:space="0" w:color="000000"/>
              <w:left w:val="single" w:sz="6" w:space="0" w:color="000000"/>
              <w:bottom w:val="single" w:sz="6" w:space="0" w:color="000000"/>
              <w:right w:val="single" w:sz="6" w:space="0" w:color="000000"/>
            </w:tcBorders>
          </w:tcPr>
          <w:p w14:paraId="2703624F" w14:textId="77777777" w:rsidR="00AF4E5F" w:rsidRDefault="00AF4E5F"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Biographical sketch and bibliography  </w:t>
            </w:r>
            <w:r>
              <w:rPr>
                <w:rFonts w:ascii="Calibri" w:eastAsia="Calibri" w:hAnsi="Calibri" w:cs="Calibri"/>
                <w:color w:val="000000"/>
                <w:sz w:val="22"/>
                <w:szCs w:val="22"/>
              </w:rPr>
              <w:t>(templates provided on pages 5-6)</w:t>
            </w:r>
          </w:p>
        </w:tc>
        <w:tc>
          <w:tcPr>
            <w:tcW w:w="1260" w:type="dxa"/>
            <w:tcBorders>
              <w:top w:val="single" w:sz="6" w:space="0" w:color="000000"/>
              <w:left w:val="single" w:sz="6" w:space="0" w:color="000000"/>
              <w:bottom w:val="single" w:sz="6" w:space="0" w:color="000000"/>
              <w:right w:val="single" w:sz="6" w:space="0" w:color="000000"/>
            </w:tcBorders>
            <w:vAlign w:val="center"/>
          </w:tcPr>
          <w:p w14:paraId="47DF44B2"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5B5B2BE4"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4E90E3AD" w14:textId="77777777" w:rsidTr="006B1393">
        <w:trPr>
          <w:jc w:val="center"/>
        </w:trPr>
        <w:tc>
          <w:tcPr>
            <w:tcW w:w="8910" w:type="dxa"/>
            <w:tcBorders>
              <w:top w:val="single" w:sz="6" w:space="0" w:color="000000"/>
              <w:left w:val="single" w:sz="6" w:space="0" w:color="000000"/>
              <w:bottom w:val="single" w:sz="6" w:space="0" w:color="000000"/>
              <w:right w:val="single" w:sz="6" w:space="0" w:color="000000"/>
            </w:tcBorders>
          </w:tcPr>
          <w:p w14:paraId="1643107C" w14:textId="77777777" w:rsidR="00AF4E5F" w:rsidRDefault="00AF4E5F"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List of co-investigators, if applicable </w:t>
            </w:r>
            <w:r>
              <w:rPr>
                <w:rFonts w:ascii="Calibri" w:eastAsia="Calibri" w:hAnsi="Calibri" w:cs="Calibri"/>
                <w:color w:val="000000"/>
                <w:sz w:val="22"/>
                <w:szCs w:val="22"/>
              </w:rPr>
              <w:t>(page 7)</w:t>
            </w:r>
          </w:p>
        </w:tc>
        <w:tc>
          <w:tcPr>
            <w:tcW w:w="1260" w:type="dxa"/>
            <w:tcBorders>
              <w:top w:val="single" w:sz="6" w:space="0" w:color="000000"/>
              <w:left w:val="single" w:sz="6" w:space="0" w:color="000000"/>
              <w:bottom w:val="single" w:sz="6" w:space="0" w:color="000000"/>
              <w:right w:val="single" w:sz="6" w:space="0" w:color="000000"/>
            </w:tcBorders>
            <w:vAlign w:val="center"/>
          </w:tcPr>
          <w:p w14:paraId="25DC1095"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0674EC10"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4144BCF6" w14:textId="77777777" w:rsidTr="006B1393">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277B30BA" w14:textId="570BB6A0" w:rsidR="00AF4E5F" w:rsidRDefault="00AF4E5F" w:rsidP="000E7AC7">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Statement on novelty</w:t>
            </w:r>
            <w:r>
              <w:rPr>
                <w:rFonts w:ascii="Calibri" w:eastAsia="Calibri" w:hAnsi="Calibri" w:cs="Calibri"/>
                <w:color w:val="000000"/>
                <w:sz w:val="22"/>
                <w:szCs w:val="22"/>
              </w:rPr>
              <w:t xml:space="preserve"> </w:t>
            </w:r>
            <w:r w:rsidRPr="00565E93">
              <w:rPr>
                <w:rFonts w:ascii="Calibri" w:eastAsia="Calibri" w:hAnsi="Calibri" w:cs="Calibri"/>
                <w:color w:val="000000"/>
                <w:sz w:val="22"/>
                <w:szCs w:val="22"/>
              </w:rPr>
              <w:t xml:space="preserve">(page </w:t>
            </w:r>
            <w:r w:rsidR="000E7AC7">
              <w:rPr>
                <w:rFonts w:ascii="Calibri" w:eastAsia="Calibri" w:hAnsi="Calibri" w:cs="Calibri"/>
                <w:color w:val="000000"/>
                <w:sz w:val="22"/>
                <w:szCs w:val="22"/>
              </w:rPr>
              <w:t>7</w:t>
            </w:r>
            <w:r w:rsidRPr="00565E93">
              <w:rPr>
                <w:rFonts w:ascii="Calibri" w:eastAsia="Calibri" w:hAnsi="Calibri" w:cs="Calibri"/>
                <w:color w:val="000000"/>
                <w:sz w:val="22"/>
                <w:szCs w:val="22"/>
              </w:rPr>
              <w:t>)</w:t>
            </w:r>
          </w:p>
        </w:tc>
        <w:tc>
          <w:tcPr>
            <w:tcW w:w="1260" w:type="dxa"/>
            <w:tcBorders>
              <w:top w:val="single" w:sz="6" w:space="0" w:color="000000"/>
              <w:left w:val="single" w:sz="6" w:space="0" w:color="000000"/>
              <w:bottom w:val="single" w:sz="6" w:space="0" w:color="000000"/>
              <w:right w:val="single" w:sz="6" w:space="0" w:color="000000"/>
            </w:tcBorders>
            <w:vAlign w:val="center"/>
          </w:tcPr>
          <w:p w14:paraId="3C0910FC" w14:textId="56897D1B" w:rsidR="00AF4E5F" w:rsidRDefault="006B1393"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42DD5CFA"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6D7DB125" w14:textId="77777777" w:rsidTr="006B1393">
        <w:trPr>
          <w:jc w:val="center"/>
        </w:trPr>
        <w:tc>
          <w:tcPr>
            <w:tcW w:w="8910" w:type="dxa"/>
            <w:tcBorders>
              <w:top w:val="single" w:sz="6" w:space="0" w:color="000000"/>
              <w:left w:val="single" w:sz="6" w:space="0" w:color="000000"/>
              <w:bottom w:val="single" w:sz="6" w:space="0" w:color="000000"/>
              <w:right w:val="single" w:sz="6" w:space="0" w:color="000000"/>
            </w:tcBorders>
          </w:tcPr>
          <w:p w14:paraId="0511F08E" w14:textId="4B6C2601" w:rsidR="00AF4E5F" w:rsidRDefault="00AF4E5F" w:rsidP="00353BD1">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Brief budget outline.</w:t>
            </w:r>
            <w:r>
              <w:rPr>
                <w:rFonts w:ascii="Calibri" w:eastAsia="Calibri" w:hAnsi="Calibri" w:cs="Calibri"/>
                <w:color w:val="000000"/>
                <w:sz w:val="22"/>
                <w:szCs w:val="22"/>
              </w:rPr>
              <w:t xml:space="preserve"> Do </w:t>
            </w:r>
            <w:r>
              <w:rPr>
                <w:rFonts w:ascii="Calibri" w:eastAsia="Calibri" w:hAnsi="Calibri" w:cs="Calibri"/>
                <w:color w:val="000000"/>
                <w:sz w:val="22"/>
                <w:szCs w:val="22"/>
                <w:u w:val="single"/>
              </w:rPr>
              <w:t>not</w:t>
            </w:r>
            <w:r>
              <w:rPr>
                <w:rFonts w:ascii="Calibri" w:eastAsia="Calibri" w:hAnsi="Calibri" w:cs="Calibri"/>
                <w:color w:val="000000"/>
                <w:sz w:val="22"/>
                <w:szCs w:val="22"/>
              </w:rPr>
              <w:t xml:space="preserve"> include PI salary, overhead, or indirect costs. Funding can be used to cover expenses such as staff salary, technical assistance, supplies, and small equipment.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1C461A21"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486533B6"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45356DAF" w14:textId="77777777" w:rsidTr="006B1393">
        <w:trPr>
          <w:jc w:val="center"/>
        </w:trPr>
        <w:tc>
          <w:tcPr>
            <w:tcW w:w="8910" w:type="dxa"/>
            <w:tcBorders>
              <w:top w:val="single" w:sz="6" w:space="0" w:color="000000"/>
              <w:left w:val="single" w:sz="6" w:space="0" w:color="000000"/>
              <w:bottom w:val="single" w:sz="6" w:space="0" w:color="000000"/>
              <w:right w:val="single" w:sz="6" w:space="0" w:color="000000"/>
            </w:tcBorders>
          </w:tcPr>
          <w:p w14:paraId="0A01C517" w14:textId="3F306ABB" w:rsidR="00AF4E5F" w:rsidRDefault="00AF4E5F" w:rsidP="00262013">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Cogent reasons why this funding is essential </w:t>
            </w:r>
            <w:r w:rsidRPr="008868E9">
              <w:rPr>
                <w:rFonts w:ascii="Calibri" w:eastAsia="Calibri" w:hAnsi="Calibri" w:cs="Calibri"/>
                <w:color w:val="000000"/>
                <w:sz w:val="22"/>
                <w:szCs w:val="22"/>
              </w:rPr>
              <w:t>(</w:t>
            </w:r>
            <w:r>
              <w:rPr>
                <w:rFonts w:ascii="Calibri" w:eastAsia="Calibri" w:hAnsi="Calibri" w:cs="Calibri"/>
                <w:sz w:val="22"/>
                <w:szCs w:val="22"/>
              </w:rPr>
              <w:t xml:space="preserve">explain applicant’s </w:t>
            </w:r>
            <w:r w:rsidR="00262013">
              <w:rPr>
                <w:rFonts w:ascii="Calibri" w:eastAsia="Calibri" w:hAnsi="Calibri" w:cs="Calibri"/>
                <w:sz w:val="22"/>
                <w:szCs w:val="22"/>
              </w:rPr>
              <w:t>specific</w:t>
            </w:r>
            <w:r>
              <w:rPr>
                <w:rFonts w:ascii="Calibri" w:eastAsia="Calibri" w:hAnsi="Calibri" w:cs="Calibri"/>
                <w:sz w:val="22"/>
                <w:szCs w:val="22"/>
              </w:rPr>
              <w:t xml:space="preserve"> interest in this grant)</w:t>
            </w:r>
          </w:p>
        </w:tc>
        <w:tc>
          <w:tcPr>
            <w:tcW w:w="1260" w:type="dxa"/>
            <w:tcBorders>
              <w:top w:val="single" w:sz="6" w:space="0" w:color="000000"/>
              <w:left w:val="single" w:sz="6" w:space="0" w:color="000000"/>
              <w:bottom w:val="single" w:sz="6" w:space="0" w:color="000000"/>
              <w:right w:val="single" w:sz="6" w:space="0" w:color="000000"/>
            </w:tcBorders>
            <w:vAlign w:val="center"/>
          </w:tcPr>
          <w:p w14:paraId="00F2C585"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½ page</w:t>
            </w:r>
          </w:p>
        </w:tc>
        <w:tc>
          <w:tcPr>
            <w:tcW w:w="622" w:type="dxa"/>
            <w:tcBorders>
              <w:top w:val="single" w:sz="6" w:space="0" w:color="000000"/>
              <w:left w:val="single" w:sz="6" w:space="0" w:color="000000"/>
              <w:bottom w:val="single" w:sz="6" w:space="0" w:color="000000"/>
              <w:right w:val="single" w:sz="6" w:space="0" w:color="000000"/>
            </w:tcBorders>
          </w:tcPr>
          <w:p w14:paraId="7C9041B3"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356F0F" w:rsidRPr="008868E9" w14:paraId="6BD4A0BF" w14:textId="77777777" w:rsidTr="006B1393">
        <w:trPr>
          <w:trHeight w:val="345"/>
          <w:jc w:val="center"/>
        </w:trPr>
        <w:tc>
          <w:tcPr>
            <w:tcW w:w="8910" w:type="dxa"/>
            <w:tcBorders>
              <w:top w:val="single" w:sz="6" w:space="0" w:color="000000"/>
              <w:left w:val="single" w:sz="6" w:space="0" w:color="000000"/>
              <w:bottom w:val="single" w:sz="6" w:space="0" w:color="000000"/>
              <w:right w:val="nil"/>
            </w:tcBorders>
            <w:shd w:val="clear" w:color="auto" w:fill="D9D9D9"/>
          </w:tcPr>
          <w:p w14:paraId="2DBDA91E" w14:textId="37BD684C" w:rsidR="00356F0F" w:rsidRDefault="00356F0F" w:rsidP="00A16249">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0"/>
                <w:szCs w:val="22"/>
              </w:rPr>
              <w:t>OPTIONAL ELEMENTS</w:t>
            </w:r>
          </w:p>
        </w:tc>
        <w:tc>
          <w:tcPr>
            <w:tcW w:w="1260" w:type="dxa"/>
            <w:tcBorders>
              <w:top w:val="single" w:sz="6" w:space="0" w:color="000000"/>
              <w:left w:val="nil"/>
              <w:bottom w:val="single" w:sz="6" w:space="0" w:color="000000"/>
              <w:right w:val="nil"/>
            </w:tcBorders>
            <w:shd w:val="clear" w:color="auto" w:fill="D9D9D9"/>
            <w:vAlign w:val="center"/>
          </w:tcPr>
          <w:p w14:paraId="600DB5DE" w14:textId="7B3EDD97" w:rsidR="00356F0F" w:rsidRPr="008868E9" w:rsidRDefault="00356F0F" w:rsidP="006B1393">
            <w:pPr>
              <w:pBdr>
                <w:top w:val="nil"/>
                <w:left w:val="nil"/>
                <w:bottom w:val="nil"/>
                <w:right w:val="nil"/>
                <w:between w:val="nil"/>
              </w:pBdr>
              <w:tabs>
                <w:tab w:val="center" w:pos="4320"/>
                <w:tab w:val="right" w:pos="8640"/>
              </w:tabs>
              <w:spacing w:before="60" w:after="60"/>
              <w:jc w:val="center"/>
              <w:rPr>
                <w:rFonts w:ascii="Calibri" w:eastAsia="Calibri" w:hAnsi="Calibri" w:cs="Calibri"/>
                <w:b/>
                <w:color w:val="000000"/>
                <w:sz w:val="22"/>
                <w:szCs w:val="22"/>
              </w:rPr>
            </w:pPr>
            <w:r w:rsidRPr="008868E9">
              <w:rPr>
                <w:rFonts w:ascii="Calibri" w:eastAsia="Calibri" w:hAnsi="Calibri" w:cs="Calibri"/>
                <w:b/>
                <w:color w:val="000000"/>
                <w:sz w:val="20"/>
                <w:szCs w:val="22"/>
              </w:rPr>
              <w:t>MAX LENGTH</w:t>
            </w:r>
          </w:p>
        </w:tc>
        <w:tc>
          <w:tcPr>
            <w:tcW w:w="622" w:type="dxa"/>
            <w:tcBorders>
              <w:top w:val="single" w:sz="6" w:space="0" w:color="000000"/>
              <w:left w:val="nil"/>
              <w:bottom w:val="single" w:sz="6" w:space="0" w:color="000000"/>
              <w:right w:val="single" w:sz="6" w:space="0" w:color="000000"/>
            </w:tcBorders>
            <w:shd w:val="clear" w:color="auto" w:fill="D9D9D9"/>
          </w:tcPr>
          <w:p w14:paraId="0906FAEA" w14:textId="35C7E770" w:rsidR="00356F0F" w:rsidRPr="008868E9" w:rsidRDefault="00356F0F" w:rsidP="006B1393">
            <w:pPr>
              <w:pBdr>
                <w:top w:val="nil"/>
                <w:left w:val="nil"/>
                <w:bottom w:val="nil"/>
                <w:right w:val="nil"/>
                <w:between w:val="nil"/>
              </w:pBdr>
              <w:tabs>
                <w:tab w:val="center" w:pos="4320"/>
                <w:tab w:val="right" w:pos="8640"/>
              </w:tabs>
              <w:spacing w:before="60" w:after="60"/>
              <w:jc w:val="center"/>
              <w:rPr>
                <w:rFonts w:ascii="Calibri" w:eastAsia="Calibri" w:hAnsi="Calibri" w:cs="Calibri"/>
                <w:b/>
                <w:color w:val="000000"/>
                <w:sz w:val="22"/>
                <w:szCs w:val="22"/>
              </w:rPr>
            </w:pPr>
            <w:r w:rsidRPr="008868E9">
              <w:rPr>
                <mc:AlternateContent>
                  <mc:Choice Requires="w16se">
                    <w:rFonts w:ascii="Calibri" w:eastAsia="Calibri" w:hAnsi="Calibri" w:cs="Calibri"/>
                  </mc:Choice>
                  <mc:Fallback>
                    <w:rFonts w:ascii="Segoe UI Emoji" w:eastAsia="Segoe UI Emoji" w:hAnsi="Segoe UI Emoji" w:cs="Segoe UI Emoji"/>
                  </mc:Fallback>
                </mc:AlternateContent>
                <w:b/>
                <w:color w:val="000000"/>
                <w:sz w:val="20"/>
                <w:szCs w:val="22"/>
              </w:rPr>
              <mc:AlternateContent>
                <mc:Choice Requires="w16se">
                  <w16se:symEx w16se:font="Segoe UI Emoji" w16se:char="2713"/>
                </mc:Choice>
                <mc:Fallback>
                  <w:t>✓</w:t>
                </mc:Fallback>
              </mc:AlternateContent>
            </w:r>
          </w:p>
        </w:tc>
      </w:tr>
      <w:tr w:rsidR="00356F0F" w14:paraId="5948B960" w14:textId="77777777" w:rsidTr="006B1393">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5727B300" w14:textId="524522DA" w:rsidR="00356F0F" w:rsidRDefault="00356F0F" w:rsidP="00356F0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Reviewer information </w:t>
            </w:r>
            <w:r w:rsidR="000E7AC7">
              <w:rPr>
                <w:rFonts w:ascii="Calibri" w:eastAsia="Calibri" w:hAnsi="Calibri" w:cs="Calibri"/>
                <w:color w:val="000000"/>
                <w:sz w:val="22"/>
                <w:szCs w:val="22"/>
              </w:rPr>
              <w:t>(page 8</w:t>
            </w:r>
            <w:r>
              <w:rPr>
                <w:rFonts w:ascii="Calibri" w:eastAsia="Calibri" w:hAnsi="Calibri" w:cs="Calibri"/>
                <w:color w:val="000000"/>
                <w:sz w:val="22"/>
                <w:szCs w:val="22"/>
              </w:rPr>
              <w:t>)</w:t>
            </w:r>
          </w:p>
        </w:tc>
        <w:tc>
          <w:tcPr>
            <w:tcW w:w="1260" w:type="dxa"/>
            <w:tcBorders>
              <w:top w:val="single" w:sz="6" w:space="0" w:color="000000"/>
              <w:left w:val="single" w:sz="6" w:space="0" w:color="000000"/>
              <w:bottom w:val="single" w:sz="6" w:space="0" w:color="000000"/>
              <w:right w:val="single" w:sz="6" w:space="0" w:color="000000"/>
            </w:tcBorders>
            <w:vAlign w:val="center"/>
          </w:tcPr>
          <w:p w14:paraId="290AEB55" w14:textId="77777777" w:rsidR="00356F0F" w:rsidRDefault="00356F0F" w:rsidP="00356F0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22F2D7AC" w14:textId="77777777" w:rsidR="00356F0F" w:rsidRDefault="00356F0F" w:rsidP="00356F0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356F0F" w14:paraId="779DC2DD" w14:textId="77777777" w:rsidTr="006B1393">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55FC7430" w14:textId="77777777" w:rsidR="00356F0F" w:rsidRDefault="00356F0F" w:rsidP="00356F0F">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 xml:space="preserve">Letter of support </w:t>
            </w:r>
            <w:r w:rsidRPr="00477DF5">
              <w:rPr>
                <w:rFonts w:ascii="Calibri" w:eastAsia="Calibri" w:hAnsi="Calibri" w:cs="Calibri"/>
                <w:color w:val="000000"/>
                <w:sz w:val="22"/>
                <w:szCs w:val="22"/>
              </w:rPr>
              <w:t>(page 8)</w:t>
            </w:r>
          </w:p>
        </w:tc>
        <w:tc>
          <w:tcPr>
            <w:tcW w:w="1260" w:type="dxa"/>
            <w:tcBorders>
              <w:top w:val="single" w:sz="6" w:space="0" w:color="000000"/>
              <w:left w:val="single" w:sz="6" w:space="0" w:color="000000"/>
              <w:bottom w:val="single" w:sz="6" w:space="0" w:color="000000"/>
              <w:right w:val="single" w:sz="6" w:space="0" w:color="000000"/>
            </w:tcBorders>
            <w:vAlign w:val="center"/>
          </w:tcPr>
          <w:p w14:paraId="510226E2" w14:textId="61450BC1" w:rsidR="00356F0F" w:rsidRDefault="00AF238C" w:rsidP="00356F0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5A9A96F3" w14:textId="77777777" w:rsidR="00356F0F" w:rsidRDefault="00356F0F" w:rsidP="00356F0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bl>
    <w:p w14:paraId="6DE501E4" w14:textId="77777777" w:rsidR="000F5A76" w:rsidRDefault="000F5A76">
      <w:pPr>
        <w:rPr>
          <w:rFonts w:ascii="Calibri" w:eastAsia="Calibri" w:hAnsi="Calibri" w:cs="Calibri"/>
          <w:sz w:val="22"/>
          <w:szCs w:val="22"/>
        </w:rPr>
      </w:pPr>
    </w:p>
    <w:p w14:paraId="05866FC2" w14:textId="77777777" w:rsidR="000F5A76" w:rsidRDefault="003A293F">
      <w:pPr>
        <w:jc w:val="center"/>
        <w:rPr>
          <w:rFonts w:ascii="Calibri" w:eastAsia="Calibri" w:hAnsi="Calibri" w:cs="Calibri"/>
          <w:b/>
          <w:sz w:val="22"/>
          <w:szCs w:val="22"/>
        </w:rPr>
      </w:pPr>
      <w:r>
        <w:rPr>
          <w:rFonts w:ascii="Calibri" w:eastAsia="Calibri" w:hAnsi="Calibri" w:cs="Calibri"/>
          <w:b/>
          <w:sz w:val="22"/>
          <w:szCs w:val="22"/>
        </w:rPr>
        <w:t>INCOMPLETE APPLICATIONS MAY NOT BE CONSIDERED.</w:t>
      </w:r>
    </w:p>
    <w:p w14:paraId="117A168F" w14:textId="77777777" w:rsidR="000F5A76" w:rsidRDefault="000F5A76">
      <w:pPr>
        <w:rPr>
          <w:rFonts w:ascii="Calibri" w:eastAsia="Calibri" w:hAnsi="Calibri" w:cs="Calibri"/>
          <w:sz w:val="22"/>
          <w:szCs w:val="22"/>
        </w:rPr>
      </w:pPr>
    </w:p>
    <w:p w14:paraId="13C01E74" w14:textId="77777777" w:rsidR="000F5A76" w:rsidRDefault="003A293F">
      <w:pPr>
        <w:rPr>
          <w:rFonts w:ascii="Calibri" w:eastAsia="Calibri" w:hAnsi="Calibri" w:cs="Calibri"/>
          <w:b/>
          <w:sz w:val="22"/>
          <w:szCs w:val="22"/>
        </w:rPr>
      </w:pPr>
      <w:r>
        <w:rPr>
          <w:rFonts w:ascii="Calibri" w:eastAsia="Calibri" w:hAnsi="Calibri" w:cs="Calibri"/>
          <w:b/>
          <w:sz w:val="22"/>
          <w:szCs w:val="22"/>
        </w:rPr>
        <w:t>FULL PROPOSALS</w:t>
      </w:r>
    </w:p>
    <w:p w14:paraId="4C5D0BF3" w14:textId="130B55CF" w:rsidR="000F5A76" w:rsidRDefault="003A293F">
      <w:pPr>
        <w:numPr>
          <w:ilvl w:val="0"/>
          <w:numId w:val="2"/>
        </w:numPr>
        <w:rPr>
          <w:rFonts w:ascii="Calibri" w:eastAsia="Calibri" w:hAnsi="Calibri" w:cs="Calibri"/>
          <w:sz w:val="22"/>
          <w:szCs w:val="22"/>
        </w:rPr>
      </w:pPr>
      <w:r>
        <w:rPr>
          <w:rFonts w:ascii="Calibri" w:eastAsia="Calibri" w:hAnsi="Calibri" w:cs="Calibri"/>
          <w:sz w:val="22"/>
          <w:szCs w:val="22"/>
        </w:rPr>
        <w:t xml:space="preserve">Full proposal invitations will be issued via email in </w:t>
      </w:r>
      <w:r w:rsidR="005226E4">
        <w:rPr>
          <w:rFonts w:ascii="Calibri" w:eastAsia="Calibri" w:hAnsi="Calibri" w:cs="Calibri"/>
          <w:sz w:val="22"/>
          <w:szCs w:val="22"/>
        </w:rPr>
        <w:t>Fall</w:t>
      </w:r>
      <w:r w:rsidR="00E34AA5">
        <w:rPr>
          <w:rFonts w:ascii="Calibri" w:eastAsia="Calibri" w:hAnsi="Calibri" w:cs="Calibri"/>
          <w:sz w:val="22"/>
          <w:szCs w:val="22"/>
        </w:rPr>
        <w:t xml:space="preserve"> 2020</w:t>
      </w:r>
      <w:r>
        <w:rPr>
          <w:rFonts w:ascii="Calibri" w:eastAsia="Calibri" w:hAnsi="Calibri" w:cs="Calibri"/>
          <w:sz w:val="22"/>
          <w:szCs w:val="22"/>
        </w:rPr>
        <w:t>.</w:t>
      </w:r>
    </w:p>
    <w:p w14:paraId="28A051E1" w14:textId="77777777" w:rsidR="000F5A76" w:rsidRDefault="003A293F">
      <w:pPr>
        <w:numPr>
          <w:ilvl w:val="0"/>
          <w:numId w:val="2"/>
        </w:numPr>
        <w:rPr>
          <w:rFonts w:ascii="Calibri" w:eastAsia="Calibri" w:hAnsi="Calibri" w:cs="Calibri"/>
          <w:sz w:val="22"/>
          <w:szCs w:val="22"/>
        </w:rPr>
      </w:pPr>
      <w:r>
        <w:rPr>
          <w:rFonts w:ascii="Calibri" w:eastAsia="Calibri" w:hAnsi="Calibri" w:cs="Calibri"/>
          <w:sz w:val="22"/>
          <w:szCs w:val="22"/>
        </w:rPr>
        <w:t>Application requirements for full proposals will accompany these invitations.</w:t>
      </w:r>
    </w:p>
    <w:p w14:paraId="2971EE18" w14:textId="77777777" w:rsidR="000F5A76" w:rsidRDefault="000F5A76">
      <w:pPr>
        <w:rPr>
          <w:rFonts w:ascii="Calibri" w:eastAsia="Calibri" w:hAnsi="Calibri" w:cs="Calibri"/>
        </w:rPr>
      </w:pPr>
    </w:p>
    <w:p w14:paraId="12C7E1E4" w14:textId="77777777" w:rsidR="000F5A76" w:rsidRDefault="003A293F">
      <w:pPr>
        <w:rPr>
          <w:rFonts w:ascii="Calibri" w:eastAsia="Calibri" w:hAnsi="Calibri" w:cs="Calibri"/>
          <w:b/>
          <w:sz w:val="22"/>
          <w:szCs w:val="22"/>
        </w:rPr>
      </w:pPr>
      <w:r>
        <w:rPr>
          <w:rFonts w:ascii="Calibri" w:eastAsia="Calibri" w:hAnsi="Calibri" w:cs="Calibri"/>
          <w:b/>
          <w:sz w:val="22"/>
          <w:szCs w:val="22"/>
        </w:rPr>
        <w:t>AWARDING OF GRANT</w:t>
      </w:r>
    </w:p>
    <w:p w14:paraId="1931B322" w14:textId="638E08AB" w:rsidR="000F5A76" w:rsidRDefault="003A293F">
      <w:pPr>
        <w:numPr>
          <w:ilvl w:val="0"/>
          <w:numId w:val="2"/>
        </w:numPr>
        <w:rPr>
          <w:rFonts w:ascii="Calibri" w:eastAsia="Calibri" w:hAnsi="Calibri" w:cs="Calibri"/>
          <w:sz w:val="22"/>
          <w:szCs w:val="22"/>
        </w:rPr>
      </w:pPr>
      <w:r>
        <w:rPr>
          <w:rFonts w:ascii="Calibri" w:eastAsia="Calibri" w:hAnsi="Calibri" w:cs="Calibri"/>
          <w:sz w:val="22"/>
          <w:szCs w:val="22"/>
        </w:rPr>
        <w:t xml:space="preserve">Award announcements will be made via email and posted on NORD’s website in </w:t>
      </w:r>
      <w:r w:rsidR="00E34AA5">
        <w:rPr>
          <w:rFonts w:ascii="Calibri" w:eastAsia="Calibri" w:hAnsi="Calibri" w:cs="Calibri"/>
          <w:sz w:val="22"/>
          <w:szCs w:val="22"/>
        </w:rPr>
        <w:t>February 2021</w:t>
      </w:r>
      <w:r>
        <w:rPr>
          <w:rFonts w:ascii="Calibri" w:eastAsia="Calibri" w:hAnsi="Calibri" w:cs="Calibri"/>
          <w:sz w:val="22"/>
          <w:szCs w:val="22"/>
        </w:rPr>
        <w:t>.</w:t>
      </w:r>
    </w:p>
    <w:p w14:paraId="22B1E7E2" w14:textId="77777777" w:rsidR="000F5A76" w:rsidRDefault="003A293F">
      <w:pPr>
        <w:numPr>
          <w:ilvl w:val="0"/>
          <w:numId w:val="2"/>
        </w:numPr>
        <w:rPr>
          <w:rFonts w:ascii="Calibri" w:eastAsia="Calibri" w:hAnsi="Calibri" w:cs="Calibri"/>
          <w:sz w:val="22"/>
          <w:szCs w:val="22"/>
        </w:rPr>
      </w:pPr>
      <w:r>
        <w:rPr>
          <w:rFonts w:ascii="Calibri" w:eastAsia="Calibri" w:hAnsi="Calibri" w:cs="Calibri"/>
          <w:sz w:val="22"/>
          <w:szCs w:val="22"/>
        </w:rPr>
        <w:t>Funding will begin after all necessary documents (e.g. IRB forms, patient consent forms, signed grant agreements) have been received by NORD.</w:t>
      </w:r>
    </w:p>
    <w:p w14:paraId="1E199C59" w14:textId="77777777" w:rsidR="000F5A76" w:rsidRDefault="000F5A76">
      <w:pPr>
        <w:rPr>
          <w:rFonts w:ascii="Calibri" w:eastAsia="Calibri" w:hAnsi="Calibri" w:cs="Calibri"/>
        </w:rPr>
      </w:pPr>
    </w:p>
    <w:p w14:paraId="578FD49A" w14:textId="77777777" w:rsidR="000F5A76" w:rsidRDefault="003A293F">
      <w:pPr>
        <w:rPr>
          <w:rFonts w:ascii="Calibri" w:eastAsia="Calibri" w:hAnsi="Calibri" w:cs="Calibri"/>
          <w:b/>
          <w:sz w:val="22"/>
          <w:szCs w:val="22"/>
        </w:rPr>
      </w:pPr>
      <w:r>
        <w:rPr>
          <w:rFonts w:ascii="Calibri" w:eastAsia="Calibri" w:hAnsi="Calibri" w:cs="Calibri"/>
          <w:b/>
          <w:sz w:val="22"/>
          <w:szCs w:val="22"/>
        </w:rPr>
        <w:t>FURTHER INFORMATION</w:t>
      </w:r>
    </w:p>
    <w:p w14:paraId="43DC02B8" w14:textId="77777777" w:rsidR="000F5A76" w:rsidRDefault="003A293F">
      <w:pPr>
        <w:numPr>
          <w:ilvl w:val="0"/>
          <w:numId w:val="2"/>
        </w:numPr>
        <w:rPr>
          <w:rFonts w:ascii="Calibri" w:eastAsia="Calibri" w:hAnsi="Calibri" w:cs="Calibri"/>
          <w:sz w:val="22"/>
          <w:szCs w:val="22"/>
        </w:rPr>
      </w:pPr>
      <w:r>
        <w:rPr>
          <w:rFonts w:ascii="Calibri" w:eastAsia="Calibri" w:hAnsi="Calibri" w:cs="Calibri"/>
          <w:sz w:val="22"/>
          <w:szCs w:val="22"/>
        </w:rPr>
        <w:t>If the study involves human or animal subjects, copies of governance documents will be required from each site involved in the study before payment can be issued.</w:t>
      </w:r>
    </w:p>
    <w:p w14:paraId="6A612076" w14:textId="77777777" w:rsidR="000F5A76" w:rsidRDefault="003A293F">
      <w:pPr>
        <w:numPr>
          <w:ilvl w:val="0"/>
          <w:numId w:val="2"/>
        </w:numPr>
        <w:rPr>
          <w:rFonts w:ascii="Calibri" w:eastAsia="Calibri" w:hAnsi="Calibri" w:cs="Calibri"/>
          <w:sz w:val="22"/>
          <w:szCs w:val="22"/>
        </w:rPr>
      </w:pPr>
      <w:r>
        <w:rPr>
          <w:rFonts w:ascii="Calibri" w:eastAsia="Calibri" w:hAnsi="Calibri" w:cs="Calibri"/>
          <w:sz w:val="22"/>
          <w:szCs w:val="22"/>
        </w:rPr>
        <w:t>Clinical drug trials must meet requirements established by the U.S. Food &amp; Drug Administration (FDA).</w:t>
      </w:r>
    </w:p>
    <w:p w14:paraId="5A932DB2" w14:textId="454E0482" w:rsidR="000F5A76" w:rsidRPr="006B1393" w:rsidRDefault="003A293F" w:rsidP="006B1393">
      <w:pPr>
        <w:pStyle w:val="ListParagraph"/>
        <w:numPr>
          <w:ilvl w:val="0"/>
          <w:numId w:val="2"/>
        </w:numPr>
        <w:rPr>
          <w:rFonts w:ascii="Calibri" w:eastAsia="Calibri" w:hAnsi="Calibri" w:cs="Calibri"/>
          <w:sz w:val="22"/>
          <w:szCs w:val="22"/>
        </w:rPr>
      </w:pPr>
      <w:r w:rsidRPr="006B1393">
        <w:rPr>
          <w:rFonts w:ascii="Calibri" w:eastAsia="Calibri" w:hAnsi="Calibri" w:cs="Calibri"/>
          <w:sz w:val="22"/>
          <w:szCs w:val="22"/>
        </w:rPr>
        <w:t>Duplicate/overlapping funds from any other private or public source are not to be used.</w:t>
      </w:r>
    </w:p>
    <w:p w14:paraId="727F97C7" w14:textId="77777777" w:rsidR="000F5A76" w:rsidRDefault="003A293F">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APPLICATION SUMMARY</w:t>
      </w:r>
    </w:p>
    <w:p w14:paraId="23EEB298" w14:textId="77777777" w:rsidR="000F5A76" w:rsidRDefault="000F5A76">
      <w:pPr>
        <w:rPr>
          <w:rFonts w:ascii="Calibri" w:eastAsia="Calibri" w:hAnsi="Calibri" w:cs="Calibri"/>
          <w:sz w:val="22"/>
          <w:szCs w:val="22"/>
          <w:highlight w:val="yellow"/>
        </w:rPr>
      </w:pPr>
    </w:p>
    <w:p w14:paraId="17462A18" w14:textId="77777777" w:rsidR="000F5A76" w:rsidRDefault="003A293F">
      <w:pPr>
        <w:jc w:val="center"/>
        <w:rPr>
          <w:rFonts w:ascii="Calibri" w:eastAsia="Calibri" w:hAnsi="Calibri" w:cs="Calibri"/>
          <w:b/>
          <w:sz w:val="22"/>
          <w:szCs w:val="22"/>
        </w:rPr>
      </w:pPr>
      <w:r>
        <w:rPr>
          <w:rFonts w:ascii="Calibri" w:eastAsia="Calibri" w:hAnsi="Calibri" w:cs="Calibri"/>
          <w:b/>
          <w:sz w:val="22"/>
          <w:szCs w:val="22"/>
        </w:rPr>
        <w:t>Deadline for Initial Applications: August 25, 2020 (11:59 pm PT)</w:t>
      </w:r>
    </w:p>
    <w:p w14:paraId="79C98905" w14:textId="77777777" w:rsidR="000F5A76" w:rsidRDefault="000F5A76">
      <w:pPr>
        <w:rPr>
          <w:rFonts w:ascii="Calibri" w:eastAsia="Calibri" w:hAnsi="Calibri" w:cs="Calibri"/>
          <w:sz w:val="22"/>
          <w:szCs w:val="22"/>
          <w:highlight w:val="yellow"/>
        </w:rPr>
      </w:pPr>
    </w:p>
    <w:tbl>
      <w:tblPr>
        <w:tblStyle w:val="a"/>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5945"/>
      </w:tblGrid>
      <w:tr w:rsidR="000F5A76" w14:paraId="1B6391C1" w14:textId="77777777">
        <w:trPr>
          <w:jc w:val="center"/>
        </w:trPr>
        <w:tc>
          <w:tcPr>
            <w:tcW w:w="9990" w:type="dxa"/>
            <w:gridSpan w:val="2"/>
            <w:shd w:val="clear" w:color="auto" w:fill="D9D9D9"/>
            <w:vAlign w:val="center"/>
          </w:tcPr>
          <w:p w14:paraId="439A8EC2"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b/>
                <w:color w:val="000000"/>
                <w:sz w:val="18"/>
                <w:szCs w:val="18"/>
              </w:rPr>
            </w:pPr>
            <w:r>
              <w:rPr>
                <w:rFonts w:ascii="Calibri" w:eastAsia="Calibri" w:hAnsi="Calibri" w:cs="Calibri"/>
                <w:b/>
                <w:color w:val="000000"/>
                <w:sz w:val="20"/>
                <w:szCs w:val="20"/>
              </w:rPr>
              <w:t>PRINCIPAL INVESTIGATOR INFORMATION</w:t>
            </w:r>
          </w:p>
        </w:tc>
      </w:tr>
      <w:tr w:rsidR="000F5A76" w14:paraId="791998F3" w14:textId="77777777">
        <w:trPr>
          <w:jc w:val="center"/>
        </w:trPr>
        <w:tc>
          <w:tcPr>
            <w:tcW w:w="4045" w:type="dxa"/>
            <w:vAlign w:val="center"/>
          </w:tcPr>
          <w:p w14:paraId="55DB5475"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Name</w:t>
            </w:r>
          </w:p>
        </w:tc>
        <w:tc>
          <w:tcPr>
            <w:tcW w:w="5945" w:type="dxa"/>
            <w:vAlign w:val="center"/>
          </w:tcPr>
          <w:p w14:paraId="5A43E0F2"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7D3711D7" w14:textId="77777777">
        <w:trPr>
          <w:jc w:val="center"/>
        </w:trPr>
        <w:tc>
          <w:tcPr>
            <w:tcW w:w="4045" w:type="dxa"/>
            <w:vAlign w:val="center"/>
          </w:tcPr>
          <w:p w14:paraId="660D97D6"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5945" w:type="dxa"/>
            <w:vAlign w:val="center"/>
          </w:tcPr>
          <w:p w14:paraId="3286ECCC"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63D24F66" w14:textId="77777777">
        <w:trPr>
          <w:jc w:val="center"/>
        </w:trPr>
        <w:tc>
          <w:tcPr>
            <w:tcW w:w="4045" w:type="dxa"/>
            <w:vAlign w:val="center"/>
          </w:tcPr>
          <w:p w14:paraId="44B46D1A"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Email</w:t>
            </w:r>
          </w:p>
        </w:tc>
        <w:tc>
          <w:tcPr>
            <w:tcW w:w="5945" w:type="dxa"/>
            <w:vAlign w:val="center"/>
          </w:tcPr>
          <w:p w14:paraId="58CA4BFF"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533D2B01" w14:textId="77777777">
        <w:trPr>
          <w:jc w:val="center"/>
        </w:trPr>
        <w:tc>
          <w:tcPr>
            <w:tcW w:w="4045" w:type="dxa"/>
            <w:vAlign w:val="center"/>
          </w:tcPr>
          <w:p w14:paraId="163CED20"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Mailing Address</w:t>
            </w:r>
          </w:p>
        </w:tc>
        <w:tc>
          <w:tcPr>
            <w:tcW w:w="5945" w:type="dxa"/>
            <w:vAlign w:val="center"/>
          </w:tcPr>
          <w:p w14:paraId="3A619BC6"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p w14:paraId="4DA1C8C8"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p w14:paraId="52A06FEE"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p w14:paraId="6FF2DE0A"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56E1C6EB" w14:textId="77777777">
        <w:trPr>
          <w:jc w:val="center"/>
        </w:trPr>
        <w:tc>
          <w:tcPr>
            <w:tcW w:w="4045" w:type="dxa"/>
            <w:vAlign w:val="center"/>
          </w:tcPr>
          <w:p w14:paraId="6CA7AB7D"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Telephone </w:t>
            </w:r>
          </w:p>
        </w:tc>
        <w:tc>
          <w:tcPr>
            <w:tcW w:w="5945" w:type="dxa"/>
            <w:vAlign w:val="center"/>
          </w:tcPr>
          <w:p w14:paraId="776ACA5A"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4254E052" w14:textId="77777777">
        <w:trPr>
          <w:jc w:val="center"/>
        </w:trPr>
        <w:tc>
          <w:tcPr>
            <w:tcW w:w="9990" w:type="dxa"/>
            <w:gridSpan w:val="2"/>
            <w:shd w:val="clear" w:color="auto" w:fill="D9D9D9"/>
            <w:vAlign w:val="center"/>
          </w:tcPr>
          <w:p w14:paraId="2E9918B0"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18"/>
                <w:szCs w:val="18"/>
              </w:rPr>
            </w:pPr>
            <w:r>
              <w:rPr>
                <w:rFonts w:ascii="Calibri" w:eastAsia="Calibri" w:hAnsi="Calibri" w:cs="Calibri"/>
                <w:b/>
                <w:color w:val="000000"/>
                <w:sz w:val="20"/>
                <w:szCs w:val="20"/>
              </w:rPr>
              <w:t>PROPOSAL INFORMATION</w:t>
            </w:r>
          </w:p>
        </w:tc>
      </w:tr>
      <w:tr w:rsidR="000F5A76" w14:paraId="19496D3F" w14:textId="77777777">
        <w:trPr>
          <w:jc w:val="center"/>
        </w:trPr>
        <w:tc>
          <w:tcPr>
            <w:tcW w:w="4045" w:type="dxa"/>
            <w:vAlign w:val="center"/>
          </w:tcPr>
          <w:p w14:paraId="4D2E6F19"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Project Title</w:t>
            </w:r>
          </w:p>
        </w:tc>
        <w:tc>
          <w:tcPr>
            <w:tcW w:w="5945" w:type="dxa"/>
            <w:vAlign w:val="center"/>
          </w:tcPr>
          <w:p w14:paraId="0968EC99"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551070B1" w14:textId="77777777">
        <w:trPr>
          <w:jc w:val="center"/>
        </w:trPr>
        <w:tc>
          <w:tcPr>
            <w:tcW w:w="4045" w:type="dxa"/>
            <w:vAlign w:val="center"/>
          </w:tcPr>
          <w:p w14:paraId="30F0BE30"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Project Term</w:t>
            </w:r>
          </w:p>
        </w:tc>
        <w:tc>
          <w:tcPr>
            <w:tcW w:w="5945" w:type="dxa"/>
            <w:vAlign w:val="center"/>
          </w:tcPr>
          <w:p w14:paraId="1EBD0909"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0"/>
                <w:szCs w:val="20"/>
              </w:rPr>
            </w:pPr>
            <w:r>
              <w:rPr>
                <w:rFonts w:ascii="Calibri" w:eastAsia="Calibri" w:hAnsi="Calibri" w:cs="Calibri"/>
                <w:color w:val="000000"/>
                <w:sz w:val="20"/>
                <w:szCs w:val="20"/>
              </w:rPr>
              <w:t>2 YEARS</w:t>
            </w:r>
          </w:p>
        </w:tc>
      </w:tr>
      <w:tr w:rsidR="000F5A76" w14:paraId="65E67039" w14:textId="77777777">
        <w:trPr>
          <w:jc w:val="center"/>
        </w:trPr>
        <w:tc>
          <w:tcPr>
            <w:tcW w:w="4045" w:type="dxa"/>
            <w:vAlign w:val="center"/>
          </w:tcPr>
          <w:p w14:paraId="72C008A5"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Funding Amount Requested ($ US)</w:t>
            </w:r>
            <w:r>
              <w:rPr>
                <w:rFonts w:ascii="Calibri" w:eastAsia="Calibri" w:hAnsi="Calibri" w:cs="Calibri"/>
                <w:color w:val="000000"/>
                <w:sz w:val="22"/>
                <w:szCs w:val="22"/>
              </w:rPr>
              <w:br/>
            </w:r>
            <w:r>
              <w:rPr>
                <w:rFonts w:ascii="Calibri" w:eastAsia="Calibri" w:hAnsi="Calibri" w:cs="Calibri"/>
                <w:i/>
                <w:color w:val="000000"/>
                <w:sz w:val="18"/>
                <w:szCs w:val="18"/>
              </w:rPr>
              <w:t>not to exceed $50,000 US</w:t>
            </w:r>
          </w:p>
        </w:tc>
        <w:tc>
          <w:tcPr>
            <w:tcW w:w="5945" w:type="dxa"/>
            <w:tcBorders>
              <w:bottom w:val="single" w:sz="4" w:space="0" w:color="000000"/>
            </w:tcBorders>
            <w:vAlign w:val="center"/>
          </w:tcPr>
          <w:p w14:paraId="4C1893AF"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0023D419" w14:textId="77777777">
        <w:trPr>
          <w:jc w:val="center"/>
        </w:trPr>
        <w:tc>
          <w:tcPr>
            <w:tcW w:w="4045" w:type="dxa"/>
            <w:vAlign w:val="center"/>
          </w:tcPr>
          <w:p w14:paraId="546C17C4"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Institution(s) where research will be conducted</w:t>
            </w:r>
          </w:p>
        </w:tc>
        <w:tc>
          <w:tcPr>
            <w:tcW w:w="5945" w:type="dxa"/>
            <w:vAlign w:val="center"/>
          </w:tcPr>
          <w:p w14:paraId="51D8AAF8"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10D715FB" w14:textId="77777777">
        <w:trPr>
          <w:jc w:val="center"/>
        </w:trPr>
        <w:tc>
          <w:tcPr>
            <w:tcW w:w="4045" w:type="dxa"/>
            <w:vAlign w:val="center"/>
          </w:tcPr>
          <w:p w14:paraId="798C7B0D"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City, State/Province, Country of Institution(s)</w:t>
            </w:r>
          </w:p>
        </w:tc>
        <w:tc>
          <w:tcPr>
            <w:tcW w:w="5945" w:type="dxa"/>
            <w:vAlign w:val="center"/>
          </w:tcPr>
          <w:p w14:paraId="1D5995DE"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08A85C54" w14:textId="77777777">
        <w:trPr>
          <w:trHeight w:val="206"/>
          <w:jc w:val="center"/>
        </w:trPr>
        <w:tc>
          <w:tcPr>
            <w:tcW w:w="4045" w:type="dxa"/>
            <w:vAlign w:val="center"/>
          </w:tcPr>
          <w:p w14:paraId="2672F7BB"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Will research involve human subjects?</w:t>
            </w:r>
          </w:p>
        </w:tc>
        <w:tc>
          <w:tcPr>
            <w:tcW w:w="5945" w:type="dxa"/>
            <w:tcBorders>
              <w:bottom w:val="single" w:sz="4" w:space="0" w:color="000000"/>
            </w:tcBorders>
            <w:vAlign w:val="center"/>
          </w:tcPr>
          <w:p w14:paraId="23968798"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0"/>
                <w:szCs w:val="20"/>
              </w:rPr>
            </w:pPr>
            <w:r>
              <w:rPr>
                <w:rFonts w:ascii="Calibri" w:eastAsia="Calibri" w:hAnsi="Calibri" w:cs="Calibri"/>
                <w:color w:val="000000"/>
                <w:sz w:val="20"/>
                <w:szCs w:val="20"/>
              </w:rPr>
              <w:t>[   ]  YES</w:t>
            </w:r>
          </w:p>
          <w:p w14:paraId="60DC90B5"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r>
              <w:rPr>
                <w:rFonts w:ascii="Calibri" w:eastAsia="Calibri" w:hAnsi="Calibri" w:cs="Calibri"/>
                <w:color w:val="000000"/>
                <w:sz w:val="20"/>
                <w:szCs w:val="20"/>
              </w:rPr>
              <w:t>[   ]  NO</w:t>
            </w:r>
          </w:p>
        </w:tc>
      </w:tr>
      <w:tr w:rsidR="000F5A76" w14:paraId="1F66DE31" w14:textId="77777777">
        <w:trPr>
          <w:trHeight w:val="206"/>
          <w:jc w:val="center"/>
        </w:trPr>
        <w:tc>
          <w:tcPr>
            <w:tcW w:w="4045" w:type="dxa"/>
            <w:vAlign w:val="center"/>
          </w:tcPr>
          <w:p w14:paraId="3DEABD8F"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Will research involve animals?</w:t>
            </w:r>
          </w:p>
        </w:tc>
        <w:tc>
          <w:tcPr>
            <w:tcW w:w="5945" w:type="dxa"/>
            <w:tcBorders>
              <w:bottom w:val="single" w:sz="4" w:space="0" w:color="000000"/>
            </w:tcBorders>
            <w:vAlign w:val="center"/>
          </w:tcPr>
          <w:p w14:paraId="7176F5E1"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0"/>
                <w:szCs w:val="20"/>
              </w:rPr>
            </w:pPr>
            <w:r>
              <w:rPr>
                <w:rFonts w:ascii="Calibri" w:eastAsia="Calibri" w:hAnsi="Calibri" w:cs="Calibri"/>
                <w:color w:val="000000"/>
                <w:sz w:val="20"/>
                <w:szCs w:val="20"/>
              </w:rPr>
              <w:t>[   ]  YES</w:t>
            </w:r>
          </w:p>
          <w:p w14:paraId="7BC3BE42" w14:textId="77777777" w:rsidR="000F5A76" w:rsidRDefault="003A293F">
            <w:pPr>
              <w:pBdr>
                <w:top w:val="nil"/>
                <w:left w:val="nil"/>
                <w:bottom w:val="nil"/>
                <w:right w:val="nil"/>
                <w:between w:val="nil"/>
              </w:pBdr>
              <w:tabs>
                <w:tab w:val="center" w:pos="4320"/>
                <w:tab w:val="right" w:pos="8640"/>
                <w:tab w:val="left" w:pos="3331"/>
              </w:tabs>
              <w:spacing w:before="60"/>
              <w:rPr>
                <w:rFonts w:ascii="Calibri" w:eastAsia="Calibri" w:hAnsi="Calibri" w:cs="Calibri"/>
                <w:color w:val="000000"/>
                <w:sz w:val="22"/>
                <w:szCs w:val="22"/>
              </w:rPr>
            </w:pPr>
            <w:r>
              <w:rPr>
                <w:rFonts w:ascii="Calibri" w:eastAsia="Calibri" w:hAnsi="Calibri" w:cs="Calibri"/>
                <w:color w:val="000000"/>
                <w:sz w:val="20"/>
                <w:szCs w:val="20"/>
              </w:rPr>
              <w:t>[   ]  NO</w:t>
            </w:r>
          </w:p>
        </w:tc>
      </w:tr>
      <w:tr w:rsidR="000F5A76" w14:paraId="087970EF" w14:textId="77777777">
        <w:trPr>
          <w:trHeight w:val="206"/>
          <w:jc w:val="center"/>
        </w:trPr>
        <w:tc>
          <w:tcPr>
            <w:tcW w:w="4045" w:type="dxa"/>
            <w:vAlign w:val="center"/>
          </w:tcPr>
          <w:p w14:paraId="4866CD26"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How did you hear about this RFP?</w:t>
            </w:r>
          </w:p>
        </w:tc>
        <w:tc>
          <w:tcPr>
            <w:tcW w:w="5945" w:type="dxa"/>
            <w:tcBorders>
              <w:bottom w:val="single" w:sz="4" w:space="0" w:color="000000"/>
            </w:tcBorders>
            <w:vAlign w:val="center"/>
          </w:tcPr>
          <w:p w14:paraId="2AD9125B" w14:textId="77777777" w:rsidR="000F5A76" w:rsidRDefault="003A293F">
            <w:pPr>
              <w:pBdr>
                <w:top w:val="nil"/>
                <w:left w:val="nil"/>
                <w:bottom w:val="nil"/>
                <w:right w:val="nil"/>
                <w:between w:val="nil"/>
              </w:pBdr>
              <w:tabs>
                <w:tab w:val="center" w:pos="4320"/>
                <w:tab w:val="right" w:pos="8640"/>
                <w:tab w:val="left" w:pos="3331"/>
              </w:tabs>
              <w:spacing w:before="60"/>
              <w:rPr>
                <w:rFonts w:ascii="Calibri" w:eastAsia="Calibri" w:hAnsi="Calibri" w:cs="Calibri"/>
                <w:color w:val="000000"/>
                <w:sz w:val="22"/>
                <w:szCs w:val="22"/>
              </w:rPr>
            </w:pPr>
            <w:r>
              <w:rPr>
                <w:rFonts w:ascii="Symbol" w:eastAsia="Symbol" w:hAnsi="Symbol" w:cs="Symbol"/>
                <w:color w:val="000000"/>
                <w:sz w:val="22"/>
                <w:szCs w:val="22"/>
              </w:rPr>
              <w:t></w:t>
            </w:r>
            <w:r>
              <w:rPr>
                <w:rFonts w:ascii="Calibri" w:eastAsia="Calibri" w:hAnsi="Calibri" w:cs="Calibri"/>
                <w:color w:val="000000"/>
                <w:sz w:val="22"/>
                <w:szCs w:val="22"/>
              </w:rPr>
              <w:t xml:space="preserve"> NORD Member Organization       </w:t>
            </w:r>
            <w:r>
              <w:rPr>
                <w:rFonts w:ascii="Calibri" w:eastAsia="Calibri" w:hAnsi="Calibri" w:cs="Calibri"/>
                <w:color w:val="000000"/>
                <w:sz w:val="10"/>
                <w:szCs w:val="10"/>
              </w:rPr>
              <w:t xml:space="preserve"> </w:t>
            </w:r>
            <w:r>
              <w:rPr>
                <w:rFonts w:ascii="Symbol" w:eastAsia="Symbol" w:hAnsi="Symbol" w:cs="Symbol"/>
                <w:color w:val="000000"/>
                <w:sz w:val="22"/>
                <w:szCs w:val="22"/>
              </w:rPr>
              <w:t></w:t>
            </w:r>
            <w:r>
              <w:rPr>
                <w:rFonts w:ascii="Calibri" w:eastAsia="Calibri" w:hAnsi="Calibri" w:cs="Calibri"/>
                <w:color w:val="000000"/>
                <w:sz w:val="22"/>
                <w:szCs w:val="22"/>
              </w:rPr>
              <w:t xml:space="preserve"> Website Posting</w:t>
            </w:r>
          </w:p>
          <w:p w14:paraId="64A207F2" w14:textId="77777777" w:rsidR="000F5A76" w:rsidRDefault="003A293F">
            <w:pPr>
              <w:tabs>
                <w:tab w:val="left" w:pos="3331"/>
              </w:tabs>
              <w:rPr>
                <w:rFonts w:ascii="Calibri" w:eastAsia="Calibri" w:hAnsi="Calibri" w:cs="Calibri"/>
                <w:sz w:val="22"/>
                <w:szCs w:val="22"/>
              </w:rPr>
            </w:pPr>
            <w:r>
              <w:rPr>
                <w:rFonts w:ascii="Symbol" w:eastAsia="Symbol" w:hAnsi="Symbol" w:cs="Symbol"/>
                <w:sz w:val="22"/>
                <w:szCs w:val="22"/>
              </w:rPr>
              <w:t></w:t>
            </w:r>
            <w:r>
              <w:rPr>
                <w:rFonts w:ascii="Calibri" w:eastAsia="Calibri" w:hAnsi="Calibri" w:cs="Calibri"/>
                <w:sz w:val="22"/>
                <w:szCs w:val="22"/>
              </w:rPr>
              <w:t xml:space="preserve"> Email Subscription Service            </w:t>
            </w:r>
            <w:r>
              <w:rPr>
                <w:rFonts w:ascii="Symbol" w:eastAsia="Symbol" w:hAnsi="Symbol" w:cs="Symbol"/>
                <w:sz w:val="22"/>
                <w:szCs w:val="22"/>
              </w:rPr>
              <w:t></w:t>
            </w:r>
            <w:r>
              <w:rPr>
                <w:rFonts w:ascii="Calibri" w:eastAsia="Calibri" w:hAnsi="Calibri" w:cs="Calibri"/>
                <w:sz w:val="22"/>
                <w:szCs w:val="22"/>
              </w:rPr>
              <w:t xml:space="preserve"> Referral from Colleague</w:t>
            </w:r>
          </w:p>
          <w:p w14:paraId="3717B56B" w14:textId="77777777" w:rsidR="000F5A76" w:rsidRDefault="003A293F">
            <w:pPr>
              <w:rPr>
                <w:rFonts w:ascii="Calibri" w:eastAsia="Calibri" w:hAnsi="Calibri" w:cs="Calibri"/>
                <w:sz w:val="22"/>
                <w:szCs w:val="22"/>
              </w:rPr>
            </w:pPr>
            <w:r>
              <w:rPr>
                <w:rFonts w:ascii="Symbol" w:eastAsia="Symbol" w:hAnsi="Symbol" w:cs="Symbol"/>
                <w:sz w:val="22"/>
                <w:szCs w:val="22"/>
              </w:rPr>
              <w:t></w:t>
            </w:r>
            <w:r>
              <w:rPr>
                <w:rFonts w:ascii="Calibri" w:eastAsia="Calibri" w:hAnsi="Calibri" w:cs="Calibri"/>
                <w:sz w:val="22"/>
                <w:szCs w:val="22"/>
              </w:rPr>
              <w:t xml:space="preserve"> Medical/Research Publication </w:t>
            </w:r>
          </w:p>
          <w:p w14:paraId="23978FEE" w14:textId="77777777" w:rsidR="000F5A76" w:rsidRDefault="003A293F">
            <w:pPr>
              <w:rPr>
                <w:rFonts w:ascii="Calibri" w:eastAsia="Calibri" w:hAnsi="Calibri" w:cs="Calibri"/>
                <w:sz w:val="20"/>
                <w:szCs w:val="20"/>
              </w:rPr>
            </w:pPr>
            <w:r>
              <w:rPr>
                <w:rFonts w:ascii="Symbol" w:eastAsia="Symbol" w:hAnsi="Symbol" w:cs="Symbol"/>
                <w:sz w:val="22"/>
                <w:szCs w:val="22"/>
              </w:rPr>
              <w:t></w:t>
            </w:r>
            <w:r>
              <w:rPr>
                <w:rFonts w:ascii="Calibri" w:eastAsia="Calibri" w:hAnsi="Calibri" w:cs="Calibri"/>
                <w:sz w:val="22"/>
                <w:szCs w:val="22"/>
              </w:rPr>
              <w:t xml:space="preserve"> Other (please specify below)</w:t>
            </w:r>
          </w:p>
        </w:tc>
      </w:tr>
      <w:tr w:rsidR="000F5A76" w14:paraId="3DE116DF" w14:textId="77777777">
        <w:trPr>
          <w:trHeight w:val="206"/>
          <w:jc w:val="center"/>
        </w:trPr>
        <w:tc>
          <w:tcPr>
            <w:tcW w:w="4045" w:type="dxa"/>
            <w:tcBorders>
              <w:bottom w:val="single" w:sz="18" w:space="0" w:color="000000"/>
            </w:tcBorders>
            <w:vAlign w:val="center"/>
          </w:tcPr>
          <w:p w14:paraId="35EE41A3"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Please be as specific as possible:</w:t>
            </w:r>
          </w:p>
        </w:tc>
        <w:tc>
          <w:tcPr>
            <w:tcW w:w="5945" w:type="dxa"/>
            <w:tcBorders>
              <w:bottom w:val="single" w:sz="18" w:space="0" w:color="000000"/>
            </w:tcBorders>
            <w:vAlign w:val="center"/>
          </w:tcPr>
          <w:p w14:paraId="1058E8A1" w14:textId="77777777" w:rsidR="000F5A76" w:rsidRDefault="000F5A76">
            <w:pPr>
              <w:pBdr>
                <w:top w:val="nil"/>
                <w:left w:val="nil"/>
                <w:bottom w:val="nil"/>
                <w:right w:val="nil"/>
                <w:between w:val="nil"/>
              </w:pBdr>
              <w:tabs>
                <w:tab w:val="center" w:pos="4320"/>
                <w:tab w:val="right" w:pos="8640"/>
                <w:tab w:val="left" w:pos="3331"/>
              </w:tabs>
              <w:spacing w:before="60"/>
              <w:rPr>
                <w:rFonts w:ascii="Calibri" w:eastAsia="Calibri" w:hAnsi="Calibri" w:cs="Calibri"/>
                <w:color w:val="000000"/>
                <w:sz w:val="22"/>
                <w:szCs w:val="22"/>
              </w:rPr>
            </w:pPr>
          </w:p>
        </w:tc>
      </w:tr>
      <w:tr w:rsidR="000F5A76" w14:paraId="17062F22" w14:textId="77777777">
        <w:trPr>
          <w:trHeight w:val="972"/>
          <w:jc w:val="center"/>
        </w:trPr>
        <w:tc>
          <w:tcPr>
            <w:tcW w:w="4045" w:type="dxa"/>
            <w:tcBorders>
              <w:top w:val="single" w:sz="18" w:space="0" w:color="000000"/>
              <w:left w:val="single" w:sz="18" w:space="0" w:color="000000"/>
              <w:bottom w:val="single" w:sz="18" w:space="0" w:color="000000"/>
              <w:right w:val="nil"/>
            </w:tcBorders>
            <w:vAlign w:val="center"/>
          </w:tcPr>
          <w:p w14:paraId="7F372D31"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r>
              <w:rPr>
                <w:rFonts w:ascii="Calibri" w:eastAsia="Calibri" w:hAnsi="Calibri" w:cs="Calibri"/>
                <w:color w:val="000000"/>
                <w:sz w:val="22"/>
                <w:szCs w:val="22"/>
              </w:rPr>
              <w:t>Principal Investigator Signature</w:t>
            </w:r>
          </w:p>
          <w:p w14:paraId="02CDBC3F"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b/>
                <w:color w:val="000000"/>
                <w:sz w:val="22"/>
                <w:szCs w:val="22"/>
              </w:rPr>
            </w:pPr>
            <w:r>
              <w:rPr>
                <w:rFonts w:ascii="Calibri" w:eastAsia="Calibri" w:hAnsi="Calibri" w:cs="Calibri"/>
                <w:b/>
                <w:color w:val="000000"/>
                <w:sz w:val="18"/>
                <w:szCs w:val="18"/>
              </w:rPr>
              <w:t>REQUIRED</w:t>
            </w:r>
          </w:p>
        </w:tc>
        <w:tc>
          <w:tcPr>
            <w:tcW w:w="5945" w:type="dxa"/>
            <w:tcBorders>
              <w:top w:val="single" w:sz="18" w:space="0" w:color="000000"/>
              <w:left w:val="nil"/>
              <w:bottom w:val="single" w:sz="18" w:space="0" w:color="000000"/>
              <w:right w:val="single" w:sz="18" w:space="0" w:color="000000"/>
            </w:tcBorders>
            <w:vAlign w:val="center"/>
          </w:tcPr>
          <w:p w14:paraId="29BB71B6"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bl>
    <w:p w14:paraId="4EADD8D8" w14:textId="77777777" w:rsidR="003E62FE" w:rsidRDefault="003E62FE">
      <w:pPr>
        <w:rPr>
          <w:rFonts w:ascii="Corbel" w:eastAsia="Corbel" w:hAnsi="Corbel" w:cs="Corbel"/>
          <w:smallCaps/>
          <w:color w:val="FFFFFF"/>
          <w:sz w:val="22"/>
          <w:szCs w:val="22"/>
        </w:rPr>
      </w:pPr>
      <w:r>
        <w:rPr>
          <w:rFonts w:ascii="Corbel" w:eastAsia="Corbel" w:hAnsi="Corbel" w:cs="Corbel"/>
          <w:smallCaps/>
          <w:color w:val="FFFFFF"/>
          <w:sz w:val="22"/>
          <w:szCs w:val="22"/>
        </w:rPr>
        <w:br w:type="page"/>
      </w:r>
    </w:p>
    <w:p w14:paraId="634AF7ED" w14:textId="27E9C817" w:rsidR="000F5A76" w:rsidRDefault="003A293F">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BIOGRAPHICAL SKETCH</w:t>
      </w:r>
    </w:p>
    <w:p w14:paraId="4E16315D" w14:textId="77777777" w:rsidR="000F5A76" w:rsidRDefault="000F5A76">
      <w:pPr>
        <w:pBdr>
          <w:top w:val="nil"/>
          <w:left w:val="nil"/>
          <w:bottom w:val="nil"/>
          <w:right w:val="nil"/>
          <w:between w:val="nil"/>
        </w:pBdr>
        <w:tabs>
          <w:tab w:val="left" w:pos="7845"/>
        </w:tabs>
        <w:jc w:val="center"/>
        <w:rPr>
          <w:rFonts w:ascii="Calibri" w:eastAsia="Calibri" w:hAnsi="Calibri" w:cs="Calibri"/>
          <w:color w:val="000000"/>
          <w:sz w:val="22"/>
          <w:szCs w:val="22"/>
        </w:rPr>
      </w:pPr>
    </w:p>
    <w:p w14:paraId="447096B3" w14:textId="77777777" w:rsidR="000F5A76" w:rsidRDefault="003A293F">
      <w:pPr>
        <w:pBdr>
          <w:top w:val="nil"/>
          <w:left w:val="nil"/>
          <w:bottom w:val="nil"/>
          <w:right w:val="nil"/>
          <w:between w:val="nil"/>
        </w:pBdr>
        <w:tabs>
          <w:tab w:val="left" w:pos="7845"/>
        </w:tabs>
        <w:ind w:right="720"/>
        <w:rPr>
          <w:rFonts w:ascii="Calibri" w:eastAsia="Calibri" w:hAnsi="Calibri" w:cs="Calibri"/>
          <w:color w:val="000000"/>
          <w:sz w:val="22"/>
          <w:szCs w:val="22"/>
        </w:rPr>
      </w:pPr>
      <w:r>
        <w:rPr>
          <w:rFonts w:ascii="Calibri" w:eastAsia="Calibri" w:hAnsi="Calibri" w:cs="Calibri"/>
          <w:color w:val="000000"/>
          <w:sz w:val="22"/>
          <w:szCs w:val="22"/>
        </w:rPr>
        <w:t xml:space="preserve">Please provide a biographical sketch and bibliography for the </w:t>
      </w:r>
      <w:r>
        <w:rPr>
          <w:rFonts w:ascii="Calibri" w:eastAsia="Calibri" w:hAnsi="Calibri" w:cs="Calibri"/>
          <w:color w:val="000000"/>
          <w:sz w:val="22"/>
          <w:szCs w:val="22"/>
          <w:u w:val="single"/>
        </w:rPr>
        <w:t>principal investigator</w:t>
      </w:r>
      <w:r>
        <w:rPr>
          <w:rFonts w:ascii="Calibri" w:eastAsia="Calibri" w:hAnsi="Calibri" w:cs="Calibri"/>
          <w:color w:val="000000"/>
          <w:sz w:val="22"/>
          <w:szCs w:val="22"/>
        </w:rPr>
        <w:t xml:space="preserve">.  Applicant may use this form or the NIH </w:t>
      </w:r>
      <w:proofErr w:type="spellStart"/>
      <w:r>
        <w:rPr>
          <w:rFonts w:ascii="Calibri" w:eastAsia="Calibri" w:hAnsi="Calibri" w:cs="Calibri"/>
          <w:color w:val="000000"/>
          <w:sz w:val="22"/>
          <w:szCs w:val="22"/>
        </w:rPr>
        <w:t>Biosketch</w:t>
      </w:r>
      <w:proofErr w:type="spellEnd"/>
      <w:r>
        <w:rPr>
          <w:rFonts w:ascii="Calibri" w:eastAsia="Calibri" w:hAnsi="Calibri" w:cs="Calibri"/>
          <w:color w:val="000000"/>
          <w:sz w:val="22"/>
          <w:szCs w:val="22"/>
        </w:rPr>
        <w:t xml:space="preserve"> form. Please modify the form to include, when applicable, the following:</w:t>
      </w:r>
    </w:p>
    <w:p w14:paraId="2E5229AB" w14:textId="77777777" w:rsidR="000F5A76" w:rsidRDefault="000F5A76">
      <w:pPr>
        <w:pBdr>
          <w:top w:val="nil"/>
          <w:left w:val="nil"/>
          <w:bottom w:val="nil"/>
          <w:right w:val="nil"/>
          <w:between w:val="nil"/>
        </w:pBdr>
        <w:tabs>
          <w:tab w:val="left" w:pos="7845"/>
        </w:tabs>
        <w:rPr>
          <w:rFonts w:ascii="Calibri" w:eastAsia="Calibri" w:hAnsi="Calibri" w:cs="Calibri"/>
          <w:color w:val="000000"/>
        </w:rPr>
      </w:pPr>
    </w:p>
    <w:tbl>
      <w:tblPr>
        <w:tblStyle w:val="a0"/>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2745"/>
        <w:gridCol w:w="1530"/>
        <w:gridCol w:w="1350"/>
        <w:gridCol w:w="1935"/>
      </w:tblGrid>
      <w:tr w:rsidR="000F5A76" w14:paraId="70BA7552" w14:textId="77777777">
        <w:trPr>
          <w:jc w:val="center"/>
        </w:trPr>
        <w:tc>
          <w:tcPr>
            <w:tcW w:w="2970" w:type="dxa"/>
          </w:tcPr>
          <w:p w14:paraId="21155A64"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Name</w:t>
            </w:r>
          </w:p>
          <w:p w14:paraId="4B397CED"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7560" w:type="dxa"/>
            <w:gridSpan w:val="4"/>
          </w:tcPr>
          <w:p w14:paraId="777A7EB0"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315B2A0A"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11687E1A"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523A05AE" w14:textId="77777777">
        <w:trPr>
          <w:trHeight w:val="350"/>
          <w:jc w:val="center"/>
        </w:trPr>
        <w:tc>
          <w:tcPr>
            <w:tcW w:w="2970" w:type="dxa"/>
            <w:vMerge w:val="restart"/>
          </w:tcPr>
          <w:p w14:paraId="3C33CEBD"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Education/Training</w:t>
            </w:r>
          </w:p>
          <w:p w14:paraId="2A8EFD8E"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Begin with baccalaureate or other initial professional education and include postdoctoral training.</w:t>
            </w:r>
          </w:p>
        </w:tc>
        <w:tc>
          <w:tcPr>
            <w:tcW w:w="2745" w:type="dxa"/>
          </w:tcPr>
          <w:p w14:paraId="4AA202B5" w14:textId="77777777" w:rsidR="000F5A76" w:rsidRDefault="003A293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Institution and Location</w:t>
            </w:r>
          </w:p>
        </w:tc>
        <w:tc>
          <w:tcPr>
            <w:tcW w:w="1530" w:type="dxa"/>
          </w:tcPr>
          <w:p w14:paraId="444EB697" w14:textId="77777777" w:rsidR="000F5A76" w:rsidRDefault="003A293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Degree</w:t>
            </w:r>
          </w:p>
        </w:tc>
        <w:tc>
          <w:tcPr>
            <w:tcW w:w="1350" w:type="dxa"/>
          </w:tcPr>
          <w:p w14:paraId="1ABF9AB8" w14:textId="77777777" w:rsidR="000F5A76" w:rsidRDefault="003A293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Year(s)</w:t>
            </w:r>
          </w:p>
        </w:tc>
        <w:tc>
          <w:tcPr>
            <w:tcW w:w="1935" w:type="dxa"/>
          </w:tcPr>
          <w:p w14:paraId="439F52D8" w14:textId="77777777" w:rsidR="000F5A76" w:rsidRDefault="003A293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Field of Study</w:t>
            </w:r>
          </w:p>
        </w:tc>
      </w:tr>
      <w:tr w:rsidR="000F5A76" w14:paraId="1F0E38EA" w14:textId="77777777">
        <w:trPr>
          <w:trHeight w:val="2025"/>
          <w:jc w:val="center"/>
        </w:trPr>
        <w:tc>
          <w:tcPr>
            <w:tcW w:w="2970" w:type="dxa"/>
            <w:vMerge/>
          </w:tcPr>
          <w:p w14:paraId="16F8BC8E" w14:textId="77777777" w:rsidR="000F5A76" w:rsidRDefault="000F5A7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745" w:type="dxa"/>
          </w:tcPr>
          <w:p w14:paraId="5F664CFB"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u w:val="single"/>
              </w:rPr>
            </w:pPr>
          </w:p>
        </w:tc>
        <w:tc>
          <w:tcPr>
            <w:tcW w:w="1530" w:type="dxa"/>
          </w:tcPr>
          <w:p w14:paraId="72A41844"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u w:val="single"/>
              </w:rPr>
            </w:pPr>
          </w:p>
        </w:tc>
        <w:tc>
          <w:tcPr>
            <w:tcW w:w="1350" w:type="dxa"/>
          </w:tcPr>
          <w:p w14:paraId="1C43D5CD"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u w:val="single"/>
              </w:rPr>
            </w:pPr>
          </w:p>
        </w:tc>
        <w:tc>
          <w:tcPr>
            <w:tcW w:w="1935" w:type="dxa"/>
          </w:tcPr>
          <w:p w14:paraId="716DDEEE"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u w:val="single"/>
              </w:rPr>
            </w:pPr>
          </w:p>
        </w:tc>
      </w:tr>
      <w:tr w:rsidR="000F5A76" w14:paraId="02BBE456" w14:textId="77777777">
        <w:trPr>
          <w:jc w:val="center"/>
        </w:trPr>
        <w:tc>
          <w:tcPr>
            <w:tcW w:w="2970" w:type="dxa"/>
          </w:tcPr>
          <w:p w14:paraId="7FAA2492"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Research and Professional Experience</w:t>
            </w:r>
          </w:p>
          <w:p w14:paraId="3D4A04C1"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Concluding with present position, list in chronological order previous employment, experience, and honors.  Include present membership on any advisory committee.</w:t>
            </w:r>
          </w:p>
        </w:tc>
        <w:tc>
          <w:tcPr>
            <w:tcW w:w="7560" w:type="dxa"/>
            <w:gridSpan w:val="4"/>
          </w:tcPr>
          <w:p w14:paraId="5BA52293"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92C3FA9"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1932390"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4C83E1A"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71034FC6"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27184116"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885C108"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E4B3A27"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5702D9BC"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2367ECF9"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4FAC09B"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5D656C65" w14:textId="77777777">
        <w:trPr>
          <w:trHeight w:val="692"/>
          <w:jc w:val="center"/>
        </w:trPr>
        <w:tc>
          <w:tcPr>
            <w:tcW w:w="2970" w:type="dxa"/>
          </w:tcPr>
          <w:p w14:paraId="7D336B8A"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Honors and Awards</w:t>
            </w:r>
          </w:p>
        </w:tc>
        <w:tc>
          <w:tcPr>
            <w:tcW w:w="7560" w:type="dxa"/>
            <w:gridSpan w:val="4"/>
          </w:tcPr>
          <w:p w14:paraId="38B18519"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0D4BD325"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30EFFBB9"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0198B46A"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5A4DEF91"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7AEC7C31"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16FC3DA1" w14:textId="77777777" w:rsidR="000F5A76" w:rsidRDefault="000F5A76">
      <w:pPr>
        <w:rPr>
          <w:rFonts w:ascii="Calibri" w:eastAsia="Calibri" w:hAnsi="Calibri" w:cs="Calibri"/>
        </w:rPr>
      </w:pPr>
    </w:p>
    <w:p w14:paraId="65D50248" w14:textId="77777777" w:rsidR="000F5A76" w:rsidRDefault="003A293F">
      <w:pPr>
        <w:pBdr>
          <w:top w:val="nil"/>
          <w:left w:val="nil"/>
          <w:bottom w:val="nil"/>
          <w:right w:val="nil"/>
          <w:between w:val="nil"/>
        </w:pBdr>
        <w:tabs>
          <w:tab w:val="left" w:pos="7845"/>
        </w:tabs>
        <w:jc w:val="center"/>
        <w:rPr>
          <w:rFonts w:ascii="Calibri" w:eastAsia="Calibri" w:hAnsi="Calibri" w:cs="Calibri"/>
          <w:color w:val="000000"/>
          <w:sz w:val="22"/>
          <w:szCs w:val="22"/>
        </w:rPr>
      </w:pPr>
      <w:r>
        <w:br w:type="page"/>
      </w:r>
    </w:p>
    <w:p w14:paraId="37C57839" w14:textId="77777777" w:rsidR="000F5A76" w:rsidRDefault="003A293F">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BIBLIOGRAPHY</w:t>
      </w:r>
    </w:p>
    <w:p w14:paraId="2DA1E40C" w14:textId="77777777" w:rsidR="000F5A76" w:rsidRDefault="000F5A76">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36B662D2" w14:textId="77777777" w:rsidR="000F5A76" w:rsidRDefault="003A293F">
      <w:pPr>
        <w:pBdr>
          <w:top w:val="nil"/>
          <w:left w:val="nil"/>
          <w:bottom w:val="nil"/>
          <w:right w:val="nil"/>
          <w:between w:val="nil"/>
        </w:pBdr>
        <w:tabs>
          <w:tab w:val="center" w:pos="4320"/>
          <w:tab w:val="right" w:pos="8640"/>
          <w:tab w:val="left" w:pos="9360"/>
        </w:tabs>
        <w:rPr>
          <w:rFonts w:ascii="Calibri" w:eastAsia="Calibri" w:hAnsi="Calibri" w:cs="Calibri"/>
          <w:b/>
          <w:color w:val="000000"/>
          <w:sz w:val="22"/>
          <w:szCs w:val="22"/>
        </w:rPr>
      </w:pPr>
      <w:r>
        <w:rPr>
          <w:rFonts w:ascii="Calibri" w:eastAsia="Calibri" w:hAnsi="Calibri" w:cs="Calibri"/>
          <w:b/>
          <w:color w:val="000000"/>
          <w:sz w:val="22"/>
          <w:szCs w:val="22"/>
        </w:rPr>
        <w:t xml:space="preserve">Publications: </w:t>
      </w:r>
      <w:r>
        <w:rPr>
          <w:rFonts w:ascii="Calibri" w:eastAsia="Calibri" w:hAnsi="Calibri" w:cs="Calibri"/>
          <w:color w:val="000000"/>
          <w:sz w:val="22"/>
          <w:szCs w:val="22"/>
        </w:rPr>
        <w:t>List in chronological order the titles, all authors, and complete references of all publications in the last three years and representative earlier publications pertinent to this application.  If the list of publications exceeds two pages, select the most pertinent publications.</w:t>
      </w:r>
    </w:p>
    <w:p w14:paraId="0DF9F08D" w14:textId="77777777" w:rsidR="000F5A76" w:rsidRDefault="000F5A76">
      <w:pPr>
        <w:pBdr>
          <w:top w:val="nil"/>
          <w:left w:val="nil"/>
          <w:bottom w:val="nil"/>
          <w:right w:val="nil"/>
          <w:between w:val="nil"/>
        </w:pBdr>
        <w:tabs>
          <w:tab w:val="center" w:pos="4320"/>
          <w:tab w:val="right" w:pos="8640"/>
        </w:tabs>
        <w:rPr>
          <w:rFonts w:ascii="Calibri" w:eastAsia="Calibri" w:hAnsi="Calibri" w:cs="Calibri"/>
          <w:color w:val="000000"/>
        </w:rPr>
      </w:pPr>
    </w:p>
    <w:tbl>
      <w:tblPr>
        <w:tblStyle w:val="a1"/>
        <w:tblW w:w="10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4"/>
      </w:tblGrid>
      <w:tr w:rsidR="000F5A76" w14:paraId="0E3CB756" w14:textId="77777777">
        <w:trPr>
          <w:trHeight w:val="9629"/>
          <w:jc w:val="center"/>
        </w:trPr>
        <w:tc>
          <w:tcPr>
            <w:tcW w:w="10764" w:type="dxa"/>
          </w:tcPr>
          <w:p w14:paraId="488E1808"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4A521C35" w14:textId="77777777" w:rsidR="000F5A76" w:rsidRDefault="000F5A76">
      <w:pPr>
        <w:rPr>
          <w:rFonts w:ascii="Calibri" w:eastAsia="Calibri" w:hAnsi="Calibri" w:cs="Calibri"/>
        </w:rPr>
      </w:pPr>
    </w:p>
    <w:p w14:paraId="4B10FF69" w14:textId="77777777" w:rsidR="000F5A76" w:rsidRDefault="003A293F">
      <w:pPr>
        <w:rPr>
          <w:rFonts w:ascii="Calibri" w:eastAsia="Calibri" w:hAnsi="Calibri" w:cs="Calibri"/>
        </w:rPr>
      </w:pPr>
      <w:r>
        <w:br w:type="page"/>
      </w:r>
    </w:p>
    <w:p w14:paraId="66233709" w14:textId="77777777" w:rsidR="000F5A76" w:rsidRPr="00F67BAB" w:rsidRDefault="003A293F" w:rsidP="00F67BAB">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CO-INVESTIGATOR(S)</w:t>
      </w:r>
    </w:p>
    <w:p w14:paraId="70033094" w14:textId="77777777" w:rsidR="000F5A76" w:rsidRDefault="000F5A76">
      <w:pPr>
        <w:rPr>
          <w:rFonts w:ascii="Calibri" w:eastAsia="Calibri" w:hAnsi="Calibri" w:cs="Calibri"/>
        </w:rPr>
      </w:pPr>
    </w:p>
    <w:tbl>
      <w:tblPr>
        <w:tblStyle w:val="a2"/>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6318"/>
      </w:tblGrid>
      <w:tr w:rsidR="000F5A76" w14:paraId="403038B6" w14:textId="77777777">
        <w:trPr>
          <w:jc w:val="center"/>
        </w:trPr>
        <w:tc>
          <w:tcPr>
            <w:tcW w:w="3672" w:type="dxa"/>
            <w:vAlign w:val="center"/>
          </w:tcPr>
          <w:p w14:paraId="456B9593"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Name of Co-Investigator</w:t>
            </w:r>
          </w:p>
        </w:tc>
        <w:tc>
          <w:tcPr>
            <w:tcW w:w="6318" w:type="dxa"/>
          </w:tcPr>
          <w:p w14:paraId="4B561353"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5A72E572" w14:textId="77777777">
        <w:trPr>
          <w:jc w:val="center"/>
        </w:trPr>
        <w:tc>
          <w:tcPr>
            <w:tcW w:w="3672" w:type="dxa"/>
            <w:vAlign w:val="center"/>
          </w:tcPr>
          <w:p w14:paraId="14FC64A1"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6318" w:type="dxa"/>
          </w:tcPr>
          <w:p w14:paraId="31AD250B"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79A580F5" w14:textId="77777777">
        <w:trPr>
          <w:jc w:val="center"/>
        </w:trPr>
        <w:tc>
          <w:tcPr>
            <w:tcW w:w="3672" w:type="dxa"/>
            <w:vAlign w:val="center"/>
          </w:tcPr>
          <w:p w14:paraId="04D92713"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Institution</w:t>
            </w:r>
          </w:p>
        </w:tc>
        <w:tc>
          <w:tcPr>
            <w:tcW w:w="6318" w:type="dxa"/>
          </w:tcPr>
          <w:p w14:paraId="19BCC385"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77993589" w14:textId="77777777">
        <w:trPr>
          <w:jc w:val="center"/>
        </w:trPr>
        <w:tc>
          <w:tcPr>
            <w:tcW w:w="3672" w:type="dxa"/>
            <w:vAlign w:val="center"/>
          </w:tcPr>
          <w:p w14:paraId="5D512752"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Email</w:t>
            </w:r>
          </w:p>
        </w:tc>
        <w:tc>
          <w:tcPr>
            <w:tcW w:w="6318" w:type="dxa"/>
          </w:tcPr>
          <w:p w14:paraId="0D5E596C"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4BA7B68A" w14:textId="77777777" w:rsidR="000F5A76" w:rsidRDefault="000F5A76">
      <w:pPr>
        <w:rPr>
          <w:rFonts w:ascii="Calibri" w:eastAsia="Calibri" w:hAnsi="Calibri" w:cs="Calibri"/>
        </w:rPr>
      </w:pPr>
    </w:p>
    <w:p w14:paraId="7C12AA04" w14:textId="77777777" w:rsidR="000F5A76" w:rsidRDefault="000F5A76">
      <w:pPr>
        <w:rPr>
          <w:rFonts w:ascii="Calibri" w:eastAsia="Calibri" w:hAnsi="Calibri" w:cs="Calibri"/>
        </w:rPr>
      </w:pPr>
    </w:p>
    <w:tbl>
      <w:tblPr>
        <w:tblStyle w:val="a3"/>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6318"/>
      </w:tblGrid>
      <w:tr w:rsidR="000F5A76" w14:paraId="7E88EC7C" w14:textId="77777777">
        <w:trPr>
          <w:jc w:val="center"/>
        </w:trPr>
        <w:tc>
          <w:tcPr>
            <w:tcW w:w="3672" w:type="dxa"/>
            <w:vAlign w:val="center"/>
          </w:tcPr>
          <w:p w14:paraId="73114C24"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Name of Co-Investigator</w:t>
            </w:r>
          </w:p>
        </w:tc>
        <w:tc>
          <w:tcPr>
            <w:tcW w:w="6318" w:type="dxa"/>
          </w:tcPr>
          <w:p w14:paraId="79A30878"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7ED2AFDD" w14:textId="77777777">
        <w:trPr>
          <w:jc w:val="center"/>
        </w:trPr>
        <w:tc>
          <w:tcPr>
            <w:tcW w:w="3672" w:type="dxa"/>
            <w:vAlign w:val="center"/>
          </w:tcPr>
          <w:p w14:paraId="65E54BDA"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6318" w:type="dxa"/>
          </w:tcPr>
          <w:p w14:paraId="289BDF4F"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3DB4134E" w14:textId="77777777">
        <w:trPr>
          <w:jc w:val="center"/>
        </w:trPr>
        <w:tc>
          <w:tcPr>
            <w:tcW w:w="3672" w:type="dxa"/>
            <w:vAlign w:val="center"/>
          </w:tcPr>
          <w:p w14:paraId="73B1AD24"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Institution</w:t>
            </w:r>
          </w:p>
        </w:tc>
        <w:tc>
          <w:tcPr>
            <w:tcW w:w="6318" w:type="dxa"/>
          </w:tcPr>
          <w:p w14:paraId="024C21A9"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7D5F8905" w14:textId="77777777">
        <w:trPr>
          <w:jc w:val="center"/>
        </w:trPr>
        <w:tc>
          <w:tcPr>
            <w:tcW w:w="3672" w:type="dxa"/>
            <w:vAlign w:val="center"/>
          </w:tcPr>
          <w:p w14:paraId="4055790C"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Email</w:t>
            </w:r>
          </w:p>
        </w:tc>
        <w:tc>
          <w:tcPr>
            <w:tcW w:w="6318" w:type="dxa"/>
          </w:tcPr>
          <w:p w14:paraId="2A118672"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55187B34" w14:textId="77777777" w:rsidR="000F5A76" w:rsidRDefault="000F5A76">
      <w:pPr>
        <w:rPr>
          <w:rFonts w:ascii="Calibri" w:eastAsia="Calibri" w:hAnsi="Calibri" w:cs="Calibri"/>
        </w:rPr>
      </w:pPr>
    </w:p>
    <w:p w14:paraId="273B536F" w14:textId="77777777" w:rsidR="000F5A76" w:rsidRDefault="000F5A76">
      <w:pPr>
        <w:rPr>
          <w:rFonts w:ascii="Calibri" w:eastAsia="Calibri" w:hAnsi="Calibri" w:cs="Calibri"/>
        </w:rPr>
      </w:pPr>
    </w:p>
    <w:tbl>
      <w:tblPr>
        <w:tblStyle w:val="a4"/>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6318"/>
      </w:tblGrid>
      <w:tr w:rsidR="000F5A76" w14:paraId="2DAFB571" w14:textId="77777777">
        <w:trPr>
          <w:jc w:val="center"/>
        </w:trPr>
        <w:tc>
          <w:tcPr>
            <w:tcW w:w="3672" w:type="dxa"/>
            <w:vAlign w:val="center"/>
          </w:tcPr>
          <w:p w14:paraId="29FC7F20"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Name of Co-Investigator</w:t>
            </w:r>
          </w:p>
        </w:tc>
        <w:tc>
          <w:tcPr>
            <w:tcW w:w="6318" w:type="dxa"/>
          </w:tcPr>
          <w:p w14:paraId="56A5B222"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4C7A24E4" w14:textId="77777777">
        <w:trPr>
          <w:jc w:val="center"/>
        </w:trPr>
        <w:tc>
          <w:tcPr>
            <w:tcW w:w="3672" w:type="dxa"/>
            <w:vAlign w:val="center"/>
          </w:tcPr>
          <w:p w14:paraId="48D089E4"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6318" w:type="dxa"/>
          </w:tcPr>
          <w:p w14:paraId="0346C181"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0C198562" w14:textId="77777777">
        <w:trPr>
          <w:jc w:val="center"/>
        </w:trPr>
        <w:tc>
          <w:tcPr>
            <w:tcW w:w="3672" w:type="dxa"/>
            <w:vAlign w:val="center"/>
          </w:tcPr>
          <w:p w14:paraId="04E60D0F"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Institution</w:t>
            </w:r>
          </w:p>
        </w:tc>
        <w:tc>
          <w:tcPr>
            <w:tcW w:w="6318" w:type="dxa"/>
          </w:tcPr>
          <w:p w14:paraId="088FB4D8"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2CB02319" w14:textId="77777777">
        <w:trPr>
          <w:jc w:val="center"/>
        </w:trPr>
        <w:tc>
          <w:tcPr>
            <w:tcW w:w="3672" w:type="dxa"/>
            <w:vAlign w:val="center"/>
          </w:tcPr>
          <w:p w14:paraId="4A1EBBF2"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Email</w:t>
            </w:r>
          </w:p>
        </w:tc>
        <w:tc>
          <w:tcPr>
            <w:tcW w:w="6318" w:type="dxa"/>
          </w:tcPr>
          <w:p w14:paraId="181D075C"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1044B5D9" w14:textId="0A062A91" w:rsidR="003E62FE" w:rsidRDefault="003E62FE" w:rsidP="003E62FE">
      <w:pPr>
        <w:rPr>
          <w:rFonts w:ascii="Calibri" w:eastAsia="Calibri" w:hAnsi="Calibri" w:cs="Calibri"/>
          <w:sz w:val="22"/>
          <w:szCs w:val="22"/>
        </w:rPr>
      </w:pPr>
    </w:p>
    <w:p w14:paraId="4513B027" w14:textId="77777777" w:rsidR="000E7AC7" w:rsidRDefault="000E7AC7" w:rsidP="000E7AC7">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t xml:space="preserve">STATEMENT ON PROJECT NOVELTY </w:t>
      </w:r>
    </w:p>
    <w:p w14:paraId="1F59A947" w14:textId="77777777" w:rsidR="000E7AC7" w:rsidRDefault="000E7AC7" w:rsidP="000E7AC7">
      <w:pPr>
        <w:rPr>
          <w:rFonts w:ascii="Calibri" w:eastAsia="Calibri" w:hAnsi="Calibri" w:cs="Calibri"/>
          <w:sz w:val="22"/>
          <w:szCs w:val="22"/>
        </w:rPr>
      </w:pPr>
    </w:p>
    <w:p w14:paraId="4DBFCBDA" w14:textId="33C05515" w:rsidR="000E7AC7" w:rsidRPr="008868E9" w:rsidRDefault="000E7AC7" w:rsidP="000E7AC7">
      <w:pPr>
        <w:rPr>
          <w:rFonts w:ascii="Calibri" w:eastAsia="Calibri" w:hAnsi="Calibri" w:cs="Calibri"/>
          <w:i/>
          <w:sz w:val="22"/>
          <w:szCs w:val="22"/>
        </w:rPr>
      </w:pPr>
      <w:r>
        <w:rPr>
          <w:rFonts w:ascii="Calibri" w:eastAsia="Calibri" w:hAnsi="Calibri" w:cs="Calibri"/>
          <w:sz w:val="22"/>
          <w:szCs w:val="22"/>
        </w:rPr>
        <w:t xml:space="preserve">Please include a statement on how your research builds upon and differs from previous research in this disease space. </w:t>
      </w:r>
    </w:p>
    <w:p w14:paraId="239027F7" w14:textId="5872C0F2" w:rsidR="000E7AC7" w:rsidRDefault="000E7AC7" w:rsidP="003E62FE">
      <w:pPr>
        <w:rPr>
          <w:rFonts w:ascii="Calibri" w:eastAsia="Calibri" w:hAnsi="Calibri" w:cs="Calibri"/>
          <w:sz w:val="22"/>
          <w:szCs w:val="22"/>
        </w:rPr>
      </w:pPr>
    </w:p>
    <w:p w14:paraId="4560DF8D" w14:textId="315778BC" w:rsidR="000E7AC7" w:rsidRDefault="000E7AC7">
      <w:pPr>
        <w:rPr>
          <w:rFonts w:ascii="Calibri" w:eastAsia="Calibri" w:hAnsi="Calibri" w:cs="Calibri"/>
          <w:sz w:val="22"/>
          <w:szCs w:val="22"/>
        </w:rPr>
      </w:pPr>
      <w:r>
        <w:rPr>
          <w:rFonts w:ascii="Calibri" w:eastAsia="Calibri" w:hAnsi="Calibri" w:cs="Calibri"/>
          <w:sz w:val="22"/>
          <w:szCs w:val="22"/>
        </w:rPr>
        <w:br w:type="page"/>
      </w:r>
    </w:p>
    <w:p w14:paraId="7C3F4547" w14:textId="36E7B273" w:rsidR="000F5A76" w:rsidRPr="00F67BAB" w:rsidRDefault="003A293F" w:rsidP="00F67BAB">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REVIEWER INFORMATION (OPTIONAL)</w:t>
      </w:r>
    </w:p>
    <w:p w14:paraId="26797999" w14:textId="77777777" w:rsidR="002413A8" w:rsidRDefault="002413A8">
      <w:pPr>
        <w:rPr>
          <w:rFonts w:ascii="Calibri" w:eastAsia="Calibri" w:hAnsi="Calibri" w:cs="Calibri"/>
          <w:b/>
          <w:sz w:val="22"/>
          <w:szCs w:val="22"/>
        </w:rPr>
      </w:pPr>
    </w:p>
    <w:p w14:paraId="2251B4C6" w14:textId="292C605C" w:rsidR="000F5A76" w:rsidRDefault="003A293F">
      <w:pPr>
        <w:rPr>
          <w:rFonts w:ascii="Calibri" w:eastAsia="Calibri" w:hAnsi="Calibri" w:cs="Calibri"/>
          <w:b/>
          <w:sz w:val="22"/>
          <w:szCs w:val="22"/>
        </w:rPr>
      </w:pPr>
      <w:r>
        <w:rPr>
          <w:rFonts w:ascii="Calibri" w:eastAsia="Calibri" w:hAnsi="Calibri" w:cs="Calibri"/>
          <w:b/>
          <w:sz w:val="22"/>
          <w:szCs w:val="22"/>
        </w:rPr>
        <w:t xml:space="preserve">Please list up to five areas of scientific/medical expertise needed to review this application (optional).  Do </w:t>
      </w:r>
      <w:r>
        <w:rPr>
          <w:rFonts w:ascii="Calibri" w:eastAsia="Calibri" w:hAnsi="Calibri" w:cs="Calibri"/>
          <w:b/>
          <w:sz w:val="22"/>
          <w:szCs w:val="22"/>
          <w:u w:val="single"/>
        </w:rPr>
        <w:t>not</w:t>
      </w:r>
      <w:r>
        <w:rPr>
          <w:rFonts w:ascii="Calibri" w:eastAsia="Calibri" w:hAnsi="Calibri" w:cs="Calibri"/>
          <w:b/>
          <w:sz w:val="22"/>
          <w:szCs w:val="22"/>
        </w:rPr>
        <w:t xml:space="preserve"> list names of individuals.</w:t>
      </w:r>
    </w:p>
    <w:p w14:paraId="3390CCB3" w14:textId="77777777" w:rsidR="000F5A76" w:rsidRDefault="000F5A76">
      <w:pPr>
        <w:rPr>
          <w:rFonts w:ascii="Calibri" w:eastAsia="Calibri" w:hAnsi="Calibri" w:cs="Calibri"/>
          <w:sz w:val="22"/>
          <w:szCs w:val="22"/>
        </w:rPr>
      </w:pPr>
    </w:p>
    <w:p w14:paraId="5509AE6A" w14:textId="68A76DF0" w:rsidR="000F5A76" w:rsidRDefault="000F5A76">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p>
    <w:p w14:paraId="6F750BF8" w14:textId="7A31872C" w:rsidR="000F5A76" w:rsidRDefault="000F5A76">
      <w:pPr>
        <w:numPr>
          <w:ilvl w:val="0"/>
          <w:numId w:val="3"/>
        </w:numPr>
        <w:pBdr>
          <w:top w:val="nil"/>
          <w:left w:val="nil"/>
          <w:bottom w:val="nil"/>
          <w:right w:val="nil"/>
          <w:between w:val="nil"/>
        </w:pBdr>
        <w:rPr>
          <w:rFonts w:ascii="Calibri" w:eastAsia="Calibri" w:hAnsi="Calibri" w:cs="Calibri"/>
          <w:color w:val="000000"/>
          <w:sz w:val="22"/>
          <w:szCs w:val="22"/>
        </w:rPr>
      </w:pPr>
    </w:p>
    <w:p w14:paraId="785925C5" w14:textId="591B8DE8" w:rsidR="000F5A76" w:rsidRDefault="000F5A76">
      <w:pPr>
        <w:numPr>
          <w:ilvl w:val="0"/>
          <w:numId w:val="3"/>
        </w:numPr>
        <w:pBdr>
          <w:top w:val="nil"/>
          <w:left w:val="nil"/>
          <w:bottom w:val="nil"/>
          <w:right w:val="nil"/>
          <w:between w:val="nil"/>
        </w:pBdr>
        <w:rPr>
          <w:rFonts w:ascii="Calibri" w:eastAsia="Calibri" w:hAnsi="Calibri" w:cs="Calibri"/>
          <w:color w:val="000000"/>
          <w:sz w:val="22"/>
          <w:szCs w:val="22"/>
        </w:rPr>
      </w:pPr>
    </w:p>
    <w:p w14:paraId="0F0B005D" w14:textId="111FDEEA" w:rsidR="000F5A76" w:rsidRDefault="000F5A76">
      <w:pPr>
        <w:numPr>
          <w:ilvl w:val="0"/>
          <w:numId w:val="3"/>
        </w:numPr>
        <w:pBdr>
          <w:top w:val="nil"/>
          <w:left w:val="nil"/>
          <w:bottom w:val="nil"/>
          <w:right w:val="nil"/>
          <w:between w:val="nil"/>
        </w:pBdr>
        <w:rPr>
          <w:rFonts w:ascii="Calibri" w:eastAsia="Calibri" w:hAnsi="Calibri" w:cs="Calibri"/>
          <w:color w:val="000000"/>
          <w:sz w:val="22"/>
          <w:szCs w:val="22"/>
        </w:rPr>
      </w:pPr>
    </w:p>
    <w:p w14:paraId="3419A4C3" w14:textId="0EB7847D" w:rsidR="000F5A76" w:rsidRPr="00A72DF9" w:rsidRDefault="000F5A76" w:rsidP="00A72DF9">
      <w:pPr>
        <w:numPr>
          <w:ilvl w:val="0"/>
          <w:numId w:val="3"/>
        </w:numPr>
        <w:pBdr>
          <w:top w:val="nil"/>
          <w:left w:val="nil"/>
          <w:bottom w:val="nil"/>
          <w:right w:val="nil"/>
          <w:between w:val="nil"/>
        </w:pBdr>
        <w:rPr>
          <w:rFonts w:ascii="Calibri" w:eastAsia="Calibri" w:hAnsi="Calibri" w:cs="Calibri"/>
          <w:color w:val="000000"/>
          <w:sz w:val="22"/>
          <w:szCs w:val="22"/>
        </w:rPr>
      </w:pPr>
    </w:p>
    <w:p w14:paraId="56D2906D" w14:textId="77777777" w:rsidR="000F5A76" w:rsidRDefault="000F5A76">
      <w:pPr>
        <w:rPr>
          <w:rFonts w:ascii="Calibri" w:eastAsia="Calibri" w:hAnsi="Calibri" w:cs="Calibri"/>
          <w:sz w:val="22"/>
          <w:szCs w:val="22"/>
        </w:rPr>
      </w:pPr>
    </w:p>
    <w:p w14:paraId="66FB794A" w14:textId="77777777" w:rsidR="000F5A76" w:rsidRDefault="003A293F">
      <w:pPr>
        <w:rPr>
          <w:rFonts w:ascii="Calibri" w:eastAsia="Calibri" w:hAnsi="Calibri" w:cs="Calibri"/>
          <w:b/>
          <w:sz w:val="22"/>
          <w:szCs w:val="22"/>
        </w:rPr>
      </w:pPr>
      <w:r>
        <w:rPr>
          <w:rFonts w:ascii="Calibri" w:eastAsia="Calibri" w:hAnsi="Calibri" w:cs="Calibri"/>
          <w:b/>
          <w:sz w:val="22"/>
          <w:szCs w:val="22"/>
        </w:rPr>
        <w:t xml:space="preserve">Please list below any individuals who should </w:t>
      </w:r>
      <w:r>
        <w:rPr>
          <w:rFonts w:ascii="Calibri" w:eastAsia="Calibri" w:hAnsi="Calibri" w:cs="Calibri"/>
          <w:b/>
          <w:sz w:val="22"/>
          <w:szCs w:val="22"/>
          <w:u w:val="single"/>
        </w:rPr>
        <w:t>not</w:t>
      </w:r>
      <w:r>
        <w:rPr>
          <w:rFonts w:ascii="Calibri" w:eastAsia="Calibri" w:hAnsi="Calibri" w:cs="Calibri"/>
          <w:b/>
          <w:sz w:val="22"/>
          <w:szCs w:val="22"/>
        </w:rPr>
        <w:t xml:space="preserve"> review this application (optional).</w:t>
      </w:r>
    </w:p>
    <w:p w14:paraId="586907F7" w14:textId="77777777" w:rsidR="000F5A76" w:rsidRDefault="000F5A76">
      <w:pPr>
        <w:rPr>
          <w:rFonts w:ascii="Calibri" w:eastAsia="Calibri" w:hAnsi="Calibri" w:cs="Calibri"/>
          <w:sz w:val="22"/>
          <w:szCs w:val="22"/>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060"/>
        <w:gridCol w:w="5305"/>
      </w:tblGrid>
      <w:tr w:rsidR="000F5A76" w14:paraId="4325C15D" w14:textId="77777777">
        <w:tc>
          <w:tcPr>
            <w:tcW w:w="2425" w:type="dxa"/>
            <w:tcBorders>
              <w:top w:val="nil"/>
              <w:left w:val="nil"/>
              <w:right w:val="nil"/>
            </w:tcBorders>
          </w:tcPr>
          <w:p w14:paraId="506360C7" w14:textId="77777777" w:rsidR="000F5A76" w:rsidRDefault="003A293F">
            <w:pPr>
              <w:rPr>
                <w:rFonts w:ascii="Calibri" w:eastAsia="Calibri" w:hAnsi="Calibri" w:cs="Calibri"/>
                <w:b/>
                <w:sz w:val="20"/>
                <w:szCs w:val="20"/>
              </w:rPr>
            </w:pPr>
            <w:r>
              <w:rPr>
                <w:rFonts w:ascii="Calibri" w:eastAsia="Calibri" w:hAnsi="Calibri" w:cs="Calibri"/>
                <w:b/>
                <w:sz w:val="20"/>
                <w:szCs w:val="20"/>
              </w:rPr>
              <w:t>NAME</w:t>
            </w:r>
          </w:p>
        </w:tc>
        <w:tc>
          <w:tcPr>
            <w:tcW w:w="3060" w:type="dxa"/>
            <w:tcBorders>
              <w:top w:val="nil"/>
              <w:left w:val="nil"/>
              <w:right w:val="nil"/>
            </w:tcBorders>
          </w:tcPr>
          <w:p w14:paraId="0F84882A" w14:textId="77777777" w:rsidR="000F5A76" w:rsidRDefault="003A293F">
            <w:pPr>
              <w:rPr>
                <w:rFonts w:ascii="Calibri" w:eastAsia="Calibri" w:hAnsi="Calibri" w:cs="Calibri"/>
                <w:b/>
                <w:sz w:val="20"/>
                <w:szCs w:val="20"/>
              </w:rPr>
            </w:pPr>
            <w:r>
              <w:rPr>
                <w:rFonts w:ascii="Calibri" w:eastAsia="Calibri" w:hAnsi="Calibri" w:cs="Calibri"/>
                <w:b/>
                <w:sz w:val="20"/>
                <w:szCs w:val="20"/>
              </w:rPr>
              <w:t>INSTITUTION</w:t>
            </w:r>
          </w:p>
        </w:tc>
        <w:tc>
          <w:tcPr>
            <w:tcW w:w="5305" w:type="dxa"/>
            <w:tcBorders>
              <w:top w:val="nil"/>
              <w:left w:val="nil"/>
              <w:right w:val="nil"/>
            </w:tcBorders>
          </w:tcPr>
          <w:p w14:paraId="6A686CE0" w14:textId="77777777" w:rsidR="000F5A76" w:rsidRDefault="003A293F">
            <w:pPr>
              <w:rPr>
                <w:rFonts w:ascii="Calibri" w:eastAsia="Calibri" w:hAnsi="Calibri" w:cs="Calibri"/>
                <w:b/>
                <w:sz w:val="20"/>
                <w:szCs w:val="20"/>
              </w:rPr>
            </w:pPr>
            <w:r>
              <w:rPr>
                <w:rFonts w:ascii="Calibri" w:eastAsia="Calibri" w:hAnsi="Calibri" w:cs="Calibri"/>
                <w:b/>
                <w:sz w:val="20"/>
                <w:szCs w:val="20"/>
              </w:rPr>
              <w:t>JUSTIFICATION</w:t>
            </w:r>
          </w:p>
        </w:tc>
      </w:tr>
      <w:tr w:rsidR="000F5A76" w14:paraId="4BFE8F61" w14:textId="77777777">
        <w:tc>
          <w:tcPr>
            <w:tcW w:w="2425" w:type="dxa"/>
          </w:tcPr>
          <w:p w14:paraId="1A77ED85" w14:textId="77777777" w:rsidR="000F5A76" w:rsidRDefault="000F5A76">
            <w:pPr>
              <w:rPr>
                <w:rFonts w:ascii="Calibri" w:eastAsia="Calibri" w:hAnsi="Calibri" w:cs="Calibri"/>
                <w:sz w:val="22"/>
                <w:szCs w:val="22"/>
              </w:rPr>
            </w:pPr>
          </w:p>
        </w:tc>
        <w:tc>
          <w:tcPr>
            <w:tcW w:w="3060" w:type="dxa"/>
          </w:tcPr>
          <w:p w14:paraId="05DFCDE7" w14:textId="77777777" w:rsidR="000F5A76" w:rsidRDefault="000F5A76">
            <w:pPr>
              <w:rPr>
                <w:rFonts w:ascii="Calibri" w:eastAsia="Calibri" w:hAnsi="Calibri" w:cs="Calibri"/>
                <w:sz w:val="22"/>
                <w:szCs w:val="22"/>
              </w:rPr>
            </w:pPr>
          </w:p>
        </w:tc>
        <w:tc>
          <w:tcPr>
            <w:tcW w:w="5305" w:type="dxa"/>
          </w:tcPr>
          <w:p w14:paraId="75EACE70" w14:textId="77777777" w:rsidR="000F5A76" w:rsidRDefault="000F5A76">
            <w:pPr>
              <w:rPr>
                <w:rFonts w:ascii="Calibri" w:eastAsia="Calibri" w:hAnsi="Calibri" w:cs="Calibri"/>
                <w:sz w:val="22"/>
                <w:szCs w:val="22"/>
              </w:rPr>
            </w:pPr>
          </w:p>
        </w:tc>
      </w:tr>
      <w:tr w:rsidR="000F5A76" w14:paraId="6F995D32" w14:textId="77777777">
        <w:tc>
          <w:tcPr>
            <w:tcW w:w="2425" w:type="dxa"/>
          </w:tcPr>
          <w:p w14:paraId="7FCF5D44" w14:textId="77777777" w:rsidR="000F5A76" w:rsidRDefault="000F5A76">
            <w:pPr>
              <w:rPr>
                <w:rFonts w:ascii="Calibri" w:eastAsia="Calibri" w:hAnsi="Calibri" w:cs="Calibri"/>
                <w:sz w:val="22"/>
                <w:szCs w:val="22"/>
              </w:rPr>
            </w:pPr>
          </w:p>
        </w:tc>
        <w:tc>
          <w:tcPr>
            <w:tcW w:w="3060" w:type="dxa"/>
          </w:tcPr>
          <w:p w14:paraId="513A0285" w14:textId="77777777" w:rsidR="000F5A76" w:rsidRDefault="000F5A76">
            <w:pPr>
              <w:rPr>
                <w:rFonts w:ascii="Calibri" w:eastAsia="Calibri" w:hAnsi="Calibri" w:cs="Calibri"/>
                <w:sz w:val="22"/>
                <w:szCs w:val="22"/>
              </w:rPr>
            </w:pPr>
          </w:p>
        </w:tc>
        <w:tc>
          <w:tcPr>
            <w:tcW w:w="5305" w:type="dxa"/>
          </w:tcPr>
          <w:p w14:paraId="397F9C3B" w14:textId="77777777" w:rsidR="000F5A76" w:rsidRDefault="000F5A76">
            <w:pPr>
              <w:rPr>
                <w:rFonts w:ascii="Calibri" w:eastAsia="Calibri" w:hAnsi="Calibri" w:cs="Calibri"/>
                <w:sz w:val="22"/>
                <w:szCs w:val="22"/>
              </w:rPr>
            </w:pPr>
          </w:p>
        </w:tc>
      </w:tr>
      <w:tr w:rsidR="000F5A76" w14:paraId="3476315E" w14:textId="77777777">
        <w:tc>
          <w:tcPr>
            <w:tcW w:w="2425" w:type="dxa"/>
          </w:tcPr>
          <w:p w14:paraId="6999383B" w14:textId="77777777" w:rsidR="000F5A76" w:rsidRDefault="000F5A76">
            <w:pPr>
              <w:rPr>
                <w:rFonts w:ascii="Calibri" w:eastAsia="Calibri" w:hAnsi="Calibri" w:cs="Calibri"/>
                <w:sz w:val="22"/>
                <w:szCs w:val="22"/>
              </w:rPr>
            </w:pPr>
          </w:p>
        </w:tc>
        <w:tc>
          <w:tcPr>
            <w:tcW w:w="3060" w:type="dxa"/>
          </w:tcPr>
          <w:p w14:paraId="360F0D05" w14:textId="77777777" w:rsidR="000F5A76" w:rsidRDefault="000F5A76">
            <w:pPr>
              <w:rPr>
                <w:rFonts w:ascii="Calibri" w:eastAsia="Calibri" w:hAnsi="Calibri" w:cs="Calibri"/>
                <w:sz w:val="22"/>
                <w:szCs w:val="22"/>
              </w:rPr>
            </w:pPr>
          </w:p>
        </w:tc>
        <w:tc>
          <w:tcPr>
            <w:tcW w:w="5305" w:type="dxa"/>
          </w:tcPr>
          <w:p w14:paraId="7A734DA2" w14:textId="77777777" w:rsidR="000F5A76" w:rsidRDefault="000F5A76">
            <w:pPr>
              <w:rPr>
                <w:rFonts w:ascii="Calibri" w:eastAsia="Calibri" w:hAnsi="Calibri" w:cs="Calibri"/>
                <w:sz w:val="22"/>
                <w:szCs w:val="22"/>
              </w:rPr>
            </w:pPr>
          </w:p>
        </w:tc>
      </w:tr>
      <w:tr w:rsidR="000F5A76" w14:paraId="518BA815" w14:textId="77777777">
        <w:tc>
          <w:tcPr>
            <w:tcW w:w="2425" w:type="dxa"/>
          </w:tcPr>
          <w:p w14:paraId="3550C42E" w14:textId="77777777" w:rsidR="000F5A76" w:rsidRDefault="000F5A76">
            <w:pPr>
              <w:rPr>
                <w:rFonts w:ascii="Calibri" w:eastAsia="Calibri" w:hAnsi="Calibri" w:cs="Calibri"/>
                <w:sz w:val="22"/>
                <w:szCs w:val="22"/>
              </w:rPr>
            </w:pPr>
          </w:p>
        </w:tc>
        <w:tc>
          <w:tcPr>
            <w:tcW w:w="3060" w:type="dxa"/>
          </w:tcPr>
          <w:p w14:paraId="7682FB2A" w14:textId="77777777" w:rsidR="000F5A76" w:rsidRDefault="000F5A76">
            <w:pPr>
              <w:rPr>
                <w:rFonts w:ascii="Calibri" w:eastAsia="Calibri" w:hAnsi="Calibri" w:cs="Calibri"/>
                <w:sz w:val="22"/>
                <w:szCs w:val="22"/>
              </w:rPr>
            </w:pPr>
          </w:p>
        </w:tc>
        <w:tc>
          <w:tcPr>
            <w:tcW w:w="5305" w:type="dxa"/>
          </w:tcPr>
          <w:p w14:paraId="19EA6E06" w14:textId="77777777" w:rsidR="000F5A76" w:rsidRDefault="000F5A76">
            <w:pPr>
              <w:rPr>
                <w:rFonts w:ascii="Calibri" w:eastAsia="Calibri" w:hAnsi="Calibri" w:cs="Calibri"/>
                <w:sz w:val="22"/>
                <w:szCs w:val="22"/>
              </w:rPr>
            </w:pPr>
          </w:p>
        </w:tc>
      </w:tr>
    </w:tbl>
    <w:p w14:paraId="16B9627D" w14:textId="4CFAF94B" w:rsidR="00565E93" w:rsidRDefault="00565E93">
      <w:pPr>
        <w:rPr>
          <w:rFonts w:ascii="Calibri" w:eastAsia="Calibri" w:hAnsi="Calibri" w:cs="Calibri"/>
          <w:sz w:val="22"/>
          <w:szCs w:val="22"/>
        </w:rPr>
      </w:pPr>
    </w:p>
    <w:p w14:paraId="61040B95" w14:textId="6F4C9101" w:rsidR="00AF7E8B" w:rsidRDefault="003E62FE" w:rsidP="00AF7E8B">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t xml:space="preserve">LETTER OF SUPPORT (OPTIONAL) </w:t>
      </w:r>
    </w:p>
    <w:p w14:paraId="733D397A" w14:textId="77777777" w:rsidR="005C2A97" w:rsidRDefault="005C2A97">
      <w:pPr>
        <w:rPr>
          <w:rFonts w:ascii="Calibri" w:eastAsia="Calibri" w:hAnsi="Calibri" w:cs="Calibri"/>
          <w:sz w:val="22"/>
          <w:szCs w:val="22"/>
        </w:rPr>
      </w:pPr>
    </w:p>
    <w:p w14:paraId="0ED3022C" w14:textId="0D0F1FB7" w:rsidR="00565E93" w:rsidRPr="006B1393" w:rsidRDefault="00565E93">
      <w:pPr>
        <w:rPr>
          <w:rFonts w:ascii="Calibri" w:eastAsia="Calibri" w:hAnsi="Calibri" w:cs="Calibri"/>
          <w:i/>
          <w:sz w:val="22"/>
          <w:szCs w:val="22"/>
        </w:rPr>
      </w:pPr>
      <w:r>
        <w:rPr>
          <w:rFonts w:ascii="Calibri" w:eastAsia="Calibri" w:hAnsi="Calibri" w:cs="Calibri"/>
          <w:sz w:val="22"/>
          <w:szCs w:val="22"/>
        </w:rPr>
        <w:t>Please include a letter of support for your research from a</w:t>
      </w:r>
      <w:r w:rsidR="000E7AC7">
        <w:rPr>
          <w:rFonts w:ascii="Calibri" w:eastAsia="Calibri" w:hAnsi="Calibri" w:cs="Calibri"/>
          <w:sz w:val="22"/>
          <w:szCs w:val="22"/>
        </w:rPr>
        <w:t>n individual advocate (e.g.,</w:t>
      </w:r>
      <w:r>
        <w:rPr>
          <w:rFonts w:ascii="Calibri" w:eastAsia="Calibri" w:hAnsi="Calibri" w:cs="Calibri"/>
          <w:sz w:val="22"/>
          <w:szCs w:val="22"/>
        </w:rPr>
        <w:t xml:space="preserve"> </w:t>
      </w:r>
      <w:r w:rsidR="000E7AC7">
        <w:rPr>
          <w:rFonts w:ascii="Calibri" w:eastAsia="Calibri" w:hAnsi="Calibri" w:cs="Calibri"/>
          <w:sz w:val="22"/>
          <w:szCs w:val="22"/>
        </w:rPr>
        <w:t xml:space="preserve">patient, </w:t>
      </w:r>
      <w:r w:rsidR="003E62FE">
        <w:rPr>
          <w:rFonts w:ascii="Calibri" w:eastAsia="Calibri" w:hAnsi="Calibri" w:cs="Calibri"/>
          <w:sz w:val="22"/>
          <w:szCs w:val="22"/>
        </w:rPr>
        <w:t>care partner</w:t>
      </w:r>
      <w:r w:rsidR="000E7AC7">
        <w:rPr>
          <w:rFonts w:ascii="Calibri" w:eastAsia="Calibri" w:hAnsi="Calibri" w:cs="Calibri"/>
          <w:sz w:val="22"/>
          <w:szCs w:val="22"/>
        </w:rPr>
        <w:t>)</w:t>
      </w:r>
      <w:r w:rsidR="003E62FE">
        <w:rPr>
          <w:rFonts w:ascii="Calibri" w:eastAsia="Calibri" w:hAnsi="Calibri" w:cs="Calibri"/>
          <w:sz w:val="22"/>
          <w:szCs w:val="22"/>
        </w:rPr>
        <w:t xml:space="preserve"> or </w:t>
      </w:r>
      <w:r>
        <w:rPr>
          <w:rFonts w:ascii="Calibri" w:eastAsia="Calibri" w:hAnsi="Calibri" w:cs="Calibri"/>
          <w:sz w:val="22"/>
          <w:szCs w:val="22"/>
        </w:rPr>
        <w:t>patient advocacy group in this disease space (optional</w:t>
      </w:r>
      <w:r w:rsidR="00005223">
        <w:rPr>
          <w:rFonts w:ascii="Calibri" w:eastAsia="Calibri" w:hAnsi="Calibri" w:cs="Calibri"/>
          <w:sz w:val="22"/>
          <w:szCs w:val="22"/>
        </w:rPr>
        <w:t>, but encouraged</w:t>
      </w:r>
      <w:r>
        <w:rPr>
          <w:rFonts w:ascii="Calibri" w:eastAsia="Calibri" w:hAnsi="Calibri" w:cs="Calibri"/>
          <w:sz w:val="22"/>
          <w:szCs w:val="22"/>
        </w:rPr>
        <w:t xml:space="preserve">). </w:t>
      </w:r>
    </w:p>
    <w:p w14:paraId="2D9A8BA9" w14:textId="60C971B1" w:rsidR="000E7AC7" w:rsidRDefault="000E7AC7">
      <w:pPr>
        <w:rPr>
          <w:rFonts w:ascii="Calibri" w:eastAsia="Calibri" w:hAnsi="Calibri" w:cs="Calibri"/>
        </w:rPr>
      </w:pPr>
    </w:p>
    <w:p w14:paraId="61D1A412" w14:textId="77777777" w:rsidR="000F5A76" w:rsidRDefault="000F5A76">
      <w:pPr>
        <w:rPr>
          <w:rFonts w:ascii="Calibri" w:eastAsia="Calibri" w:hAnsi="Calibri" w:cs="Calibri"/>
        </w:rPr>
      </w:pPr>
    </w:p>
    <w:p w14:paraId="42902B9E" w14:textId="4D108DE9" w:rsidR="000F5A76" w:rsidRDefault="003A293F" w:rsidP="006B1393">
      <w:pPr>
        <w:rPr>
          <w:rFonts w:ascii="Arial" w:eastAsia="Arial" w:hAnsi="Arial" w:cs="Arial"/>
          <w:b/>
        </w:rPr>
      </w:pPr>
      <w:r>
        <w:rPr>
          <w:rFonts w:ascii="Calibri" w:eastAsia="Calibri" w:hAnsi="Calibri" w:cs="Calibri"/>
          <w:b/>
        </w:rPr>
        <w:t xml:space="preserve">To receive notification of future funding opportunities through NORD, </w:t>
      </w:r>
      <w:r w:rsidR="006B1393">
        <w:rPr>
          <w:rFonts w:ascii="Calibri" w:eastAsia="Calibri" w:hAnsi="Calibri" w:cs="Calibri"/>
          <w:b/>
        </w:rPr>
        <w:t>sign up for NORD research news here:</w:t>
      </w:r>
      <w:r>
        <w:rPr>
          <w:rFonts w:ascii="Arial" w:eastAsia="Arial" w:hAnsi="Arial" w:cs="Arial"/>
          <w:b/>
        </w:rPr>
        <w:t xml:space="preserve"> </w:t>
      </w:r>
      <w:hyperlink r:id="rId11" w:history="1">
        <w:r w:rsidR="006B1393" w:rsidRPr="00FF4CCE">
          <w:rPr>
            <w:rStyle w:val="Hyperlink"/>
            <w:rFonts w:asciiTheme="majorHAnsi" w:hAnsiTheme="majorHAnsi" w:cstheme="majorHAnsi"/>
          </w:rPr>
          <w:t>https://rarediseases.org/communications-sign-up/</w:t>
        </w:r>
      </w:hyperlink>
    </w:p>
    <w:sectPr w:rsidR="000F5A76">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720" w:left="720" w:header="274" w:footer="12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24103" w14:textId="77777777" w:rsidR="00971324" w:rsidRDefault="00971324">
      <w:r>
        <w:separator/>
      </w:r>
    </w:p>
  </w:endnote>
  <w:endnote w:type="continuationSeparator" w:id="0">
    <w:p w14:paraId="00AFC4C6" w14:textId="77777777" w:rsidR="00971324" w:rsidRDefault="0097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7AA8" w14:textId="77777777" w:rsidR="009858FD" w:rsidRDefault="00985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D468" w14:textId="77777777" w:rsidR="000F5A76" w:rsidRDefault="003A293F">
    <w:pPr>
      <w:tabs>
        <w:tab w:val="center" w:pos="5400"/>
        <w:tab w:val="right" w:pos="10710"/>
      </w:tabs>
      <w:rPr>
        <w:rFonts w:ascii="Arial" w:eastAsia="Arial" w:hAnsi="Arial" w:cs="Arial"/>
        <w:sz w:val="18"/>
        <w:szCs w:val="18"/>
      </w:rPr>
    </w:pPr>
    <w:r>
      <w:rPr>
        <w:noProof/>
      </w:rPr>
      <mc:AlternateContent>
        <mc:Choice Requires="wps">
          <w:drawing>
            <wp:anchor distT="45720" distB="45720" distL="114300" distR="114300" simplePos="0" relativeHeight="251660288" behindDoc="0" locked="0" layoutInCell="1" hidden="0" allowOverlap="1" wp14:anchorId="3C6158A0" wp14:editId="7D91D5DA">
              <wp:simplePos x="0" y="0"/>
              <wp:positionH relativeFrom="column">
                <wp:posOffset>279400</wp:posOffset>
              </wp:positionH>
              <wp:positionV relativeFrom="paragraph">
                <wp:posOffset>121920</wp:posOffset>
              </wp:positionV>
              <wp:extent cx="6182359" cy="741883"/>
              <wp:effectExtent l="0" t="0" r="0" b="0"/>
              <wp:wrapNone/>
              <wp:docPr id="219" name="Rectangle 219"/>
              <wp:cNvGraphicFramePr/>
              <a:graphic xmlns:a="http://schemas.openxmlformats.org/drawingml/2006/main">
                <a:graphicData uri="http://schemas.microsoft.com/office/word/2010/wordprocessingShape">
                  <wps:wsp>
                    <wps:cNvSpPr/>
                    <wps:spPr>
                      <a:xfrm>
                        <a:off x="2259583" y="3416781"/>
                        <a:ext cx="6172834" cy="726439"/>
                      </a:xfrm>
                      <a:prstGeom prst="rect">
                        <a:avLst/>
                      </a:prstGeom>
                      <a:noFill/>
                      <a:ln>
                        <a:noFill/>
                      </a:ln>
                    </wps:spPr>
                    <wps:txbx>
                      <w:txbxContent>
                        <w:p w14:paraId="635A0C78" w14:textId="77777777" w:rsidR="000F5A76" w:rsidRDefault="003A293F">
                          <w:pPr>
                            <w:jc w:val="center"/>
                            <w:textDirection w:val="btLr"/>
                          </w:pPr>
                          <w:r>
                            <w:rPr>
                              <w:rFonts w:ascii="Calibri" w:eastAsia="Calibri" w:hAnsi="Calibri" w:cs="Calibri"/>
                              <w:b/>
                              <w:color w:val="FC4C02"/>
                              <w:sz w:val="22"/>
                            </w:rPr>
                            <w:t>NORD REQUEST FOR PROPOSALS: APPENDIX CANCER AND PSEUDOMYXOMA PERITONEI</w:t>
                          </w:r>
                        </w:p>
                        <w:p w14:paraId="109D3A47" w14:textId="77777777" w:rsidR="000F5A76" w:rsidRDefault="003A293F">
                          <w:pPr>
                            <w:jc w:val="center"/>
                            <w:textDirection w:val="btLr"/>
                          </w:pPr>
                          <w:r>
                            <w:rPr>
                              <w:rFonts w:ascii="Calibri" w:eastAsia="Calibri" w:hAnsi="Calibri" w:cs="Calibri"/>
                              <w:color w:val="000000"/>
                              <w:sz w:val="22"/>
                            </w:rPr>
                            <w:t xml:space="preserve">T 203-744-0100     F 203-263-9938    Email </w:t>
                          </w:r>
                          <w:r>
                            <w:rPr>
                              <w:rFonts w:ascii="Calibri" w:eastAsia="Calibri" w:hAnsi="Calibri" w:cs="Calibri"/>
                              <w:color w:val="0000FF"/>
                              <w:sz w:val="22"/>
                              <w:u w:val="single"/>
                            </w:rPr>
                            <w:t>research-programs@rarediseases.org</w:t>
                          </w:r>
                        </w:p>
                        <w:p w14:paraId="7AD171BB" w14:textId="77777777" w:rsidR="000F5A76" w:rsidRDefault="000F5A76">
                          <w:pPr>
                            <w:jc w:val="center"/>
                            <w:textDirection w:val="btLr"/>
                          </w:pPr>
                        </w:p>
                      </w:txbxContent>
                    </wps:txbx>
                    <wps:bodyPr spcFirstLastPara="1" wrap="square" lIns="0" tIns="0" rIns="0" bIns="0" anchor="t" anchorCtr="0">
                      <a:noAutofit/>
                    </wps:bodyPr>
                  </wps:wsp>
                </a:graphicData>
              </a:graphic>
            </wp:anchor>
          </w:drawing>
        </mc:Choice>
        <mc:Fallback>
          <w:pict>
            <v:rect w14:anchorId="3C6158A0" id="Rectangle 219" o:spid="_x0000_s1026" style="position:absolute;margin-left:22pt;margin-top:9.6pt;width:486.8pt;height:58.4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" filled="f" stroked="f">
              <v:textbox inset="0,0,0,0">
                <w:txbxContent>
                  <w:p w14:paraId="635A0C78" w14:textId="77777777" w:rsidR="000F5A76" w:rsidRDefault="003A293F">
                    <w:pPr>
                      <w:jc w:val="center"/>
                      <w:textDirection w:val="btLr"/>
                    </w:pPr>
                    <w:r>
                      <w:rPr>
                        <w:rFonts w:ascii="Calibri" w:eastAsia="Calibri" w:hAnsi="Calibri" w:cs="Calibri"/>
                        <w:b/>
                        <w:color w:val="FC4C02"/>
                        <w:sz w:val="22"/>
                      </w:rPr>
                      <w:t>NORD REQUEST FOR PROPOSALS: APPENDIX CANCER AND PSEUDOMYXOMA PERITONEI</w:t>
                    </w:r>
                  </w:p>
                  <w:p w14:paraId="109D3A47" w14:textId="77777777" w:rsidR="000F5A76" w:rsidRDefault="003A293F">
                    <w:pPr>
                      <w:jc w:val="center"/>
                      <w:textDirection w:val="btLr"/>
                    </w:pPr>
                    <w:r>
                      <w:rPr>
                        <w:rFonts w:ascii="Calibri" w:eastAsia="Calibri" w:hAnsi="Calibri" w:cs="Calibri"/>
                        <w:color w:val="000000"/>
                        <w:sz w:val="22"/>
                      </w:rPr>
                      <w:t xml:space="preserve">T 203-744-0100     F 203-263-9938    Email </w:t>
                    </w:r>
                    <w:r>
                      <w:rPr>
                        <w:rFonts w:ascii="Calibri" w:eastAsia="Calibri" w:hAnsi="Calibri" w:cs="Calibri"/>
                        <w:color w:val="0000FF"/>
                        <w:sz w:val="22"/>
                        <w:u w:val="single"/>
                      </w:rPr>
                      <w:t>research-programs@rarediseases.org</w:t>
                    </w:r>
                  </w:p>
                  <w:p w14:paraId="7AD171BB" w14:textId="77777777" w:rsidR="000F5A76" w:rsidRDefault="000F5A76">
                    <w:pPr>
                      <w:jc w:val="center"/>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F0CE" w14:textId="77777777" w:rsidR="000F5A76" w:rsidRDefault="003A293F">
    <w:pPr>
      <w:pBdr>
        <w:top w:val="nil"/>
        <w:left w:val="nil"/>
        <w:bottom w:val="nil"/>
        <w:right w:val="nil"/>
        <w:between w:val="nil"/>
      </w:pBdr>
      <w:tabs>
        <w:tab w:val="center" w:pos="4320"/>
        <w:tab w:val="right" w:pos="8640"/>
      </w:tabs>
      <w:rPr>
        <w:color w:val="000000"/>
      </w:rPr>
    </w:pPr>
    <w:r>
      <w:rPr>
        <w:noProof/>
      </w:rPr>
      <mc:AlternateContent>
        <mc:Choice Requires="wps">
          <w:drawing>
            <wp:anchor distT="45720" distB="45720" distL="114300" distR="114300" simplePos="0" relativeHeight="251661312" behindDoc="0" locked="0" layoutInCell="1" hidden="0" allowOverlap="1" wp14:anchorId="155349EF" wp14:editId="374814FD">
              <wp:simplePos x="0" y="0"/>
              <wp:positionH relativeFrom="column">
                <wp:posOffset>342900</wp:posOffset>
              </wp:positionH>
              <wp:positionV relativeFrom="paragraph">
                <wp:posOffset>-81279</wp:posOffset>
              </wp:positionV>
              <wp:extent cx="6182359" cy="570679"/>
              <wp:effectExtent l="0" t="0" r="0" b="0"/>
              <wp:wrapNone/>
              <wp:docPr id="218" name="Rectangle 218"/>
              <wp:cNvGraphicFramePr/>
              <a:graphic xmlns:a="http://schemas.openxmlformats.org/drawingml/2006/main">
                <a:graphicData uri="http://schemas.microsoft.com/office/word/2010/wordprocessingShape">
                  <wps:wsp>
                    <wps:cNvSpPr/>
                    <wps:spPr>
                      <a:xfrm>
                        <a:off x="2259583" y="3503776"/>
                        <a:ext cx="6172834" cy="552449"/>
                      </a:xfrm>
                      <a:prstGeom prst="rect">
                        <a:avLst/>
                      </a:prstGeom>
                      <a:noFill/>
                      <a:ln>
                        <a:noFill/>
                      </a:ln>
                    </wps:spPr>
                    <wps:txbx>
                      <w:txbxContent>
                        <w:p w14:paraId="6F87E2C4" w14:textId="77777777" w:rsidR="000F5A76" w:rsidRDefault="003A293F">
                          <w:pPr>
                            <w:jc w:val="center"/>
                            <w:textDirection w:val="btLr"/>
                          </w:pPr>
                          <w:r>
                            <w:rPr>
                              <w:rFonts w:ascii="Calibri" w:eastAsia="Calibri" w:hAnsi="Calibri" w:cs="Calibri"/>
                              <w:b/>
                              <w:color w:val="FC4C02"/>
                              <w:sz w:val="22"/>
                            </w:rPr>
                            <w:t>NORD REQUEST FOR PROPOSALS: APPENDIX CANCER AND PSEUDOMYXOMA PERITONEI</w:t>
                          </w:r>
                        </w:p>
                        <w:p w14:paraId="4B1378BB" w14:textId="77777777" w:rsidR="000F5A76" w:rsidRDefault="003A293F">
                          <w:pPr>
                            <w:jc w:val="center"/>
                            <w:textDirection w:val="btLr"/>
                            <w:rPr>
                              <w:rFonts w:ascii="Calibri" w:eastAsia="Calibri" w:hAnsi="Calibri" w:cs="Calibri"/>
                              <w:color w:val="000000"/>
                              <w:sz w:val="22"/>
                            </w:rPr>
                          </w:pPr>
                          <w:r>
                            <w:rPr>
                              <w:rFonts w:ascii="Calibri" w:eastAsia="Calibri" w:hAnsi="Calibri" w:cs="Calibri"/>
                              <w:color w:val="000000"/>
                              <w:sz w:val="22"/>
                            </w:rPr>
                            <w:t xml:space="preserve">T 203-744-0100     F 203-263-9938    Email </w:t>
                          </w:r>
                          <w:hyperlink r:id="rId1" w:history="1">
                            <w:r w:rsidR="00D67504" w:rsidRPr="00277530">
                              <w:rPr>
                                <w:rStyle w:val="Hyperlink"/>
                                <w:rFonts w:ascii="Calibri" w:eastAsia="Calibri" w:hAnsi="Calibri" w:cs="Calibri"/>
                                <w:sz w:val="22"/>
                              </w:rPr>
                              <w:t>research-programs@rarediseases.org</w:t>
                            </w:r>
                          </w:hyperlink>
                        </w:p>
                        <w:p w14:paraId="450B7DC4" w14:textId="77777777" w:rsidR="00D67504" w:rsidRDefault="00D67504">
                          <w:pPr>
                            <w:jc w:val="center"/>
                            <w:textDirection w:val="btLr"/>
                          </w:pPr>
                        </w:p>
                      </w:txbxContent>
                    </wps:txbx>
                    <wps:bodyPr spcFirstLastPara="1" wrap="square" lIns="0" tIns="0" rIns="0" bIns="0" anchor="t" anchorCtr="0">
                      <a:noAutofit/>
                    </wps:bodyPr>
                  </wps:wsp>
                </a:graphicData>
              </a:graphic>
            </wp:anchor>
          </w:drawing>
        </mc:Choice>
        <mc:Fallback>
          <w:pict>
            <v:rect w14:anchorId="155349EF" id="Rectangle 218" o:spid="_x0000_s1027" style="position:absolute;margin-left:27pt;margin-top:-6.4pt;width:486.8pt;height:44.9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" filled="f" stroked="f">
              <v:textbox inset="0,0,0,0">
                <w:txbxContent>
                  <w:p w14:paraId="6F87E2C4" w14:textId="77777777" w:rsidR="000F5A76" w:rsidRDefault="003A293F">
                    <w:pPr>
                      <w:jc w:val="center"/>
                      <w:textDirection w:val="btLr"/>
                    </w:pPr>
                    <w:r>
                      <w:rPr>
                        <w:rFonts w:ascii="Calibri" w:eastAsia="Calibri" w:hAnsi="Calibri" w:cs="Calibri"/>
                        <w:b/>
                        <w:color w:val="FC4C02"/>
                        <w:sz w:val="22"/>
                      </w:rPr>
                      <w:t>NORD REQUEST FOR PROPOSALS: APPENDIX CANCER AND PSEUDOMYXOMA PERITONEI</w:t>
                    </w:r>
                  </w:p>
                  <w:p w14:paraId="4B1378BB" w14:textId="77777777" w:rsidR="000F5A76" w:rsidRDefault="003A293F">
                    <w:pPr>
                      <w:jc w:val="center"/>
                      <w:textDirection w:val="btLr"/>
                      <w:rPr>
                        <w:rFonts w:ascii="Calibri" w:eastAsia="Calibri" w:hAnsi="Calibri" w:cs="Calibri"/>
                        <w:color w:val="000000"/>
                        <w:sz w:val="22"/>
                      </w:rPr>
                    </w:pPr>
                    <w:r>
                      <w:rPr>
                        <w:rFonts w:ascii="Calibri" w:eastAsia="Calibri" w:hAnsi="Calibri" w:cs="Calibri"/>
                        <w:color w:val="000000"/>
                        <w:sz w:val="22"/>
                      </w:rPr>
                      <w:t xml:space="preserve">T 203-744-0100     F 203-263-9938    Email </w:t>
                    </w:r>
                    <w:hyperlink r:id="rId2" w:history="1">
                      <w:r w:rsidR="00D67504" w:rsidRPr="00277530">
                        <w:rPr>
                          <w:rStyle w:val="Hyperlink"/>
                          <w:rFonts w:ascii="Calibri" w:eastAsia="Calibri" w:hAnsi="Calibri" w:cs="Calibri"/>
                          <w:sz w:val="22"/>
                        </w:rPr>
                        <w:t>research-programs@rarediseases.org</w:t>
                      </w:r>
                    </w:hyperlink>
                  </w:p>
                  <w:p w14:paraId="450B7DC4" w14:textId="77777777" w:rsidR="00D67504" w:rsidRDefault="00D67504">
                    <w:pPr>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79ED8" w14:textId="77777777" w:rsidR="00971324" w:rsidRDefault="00971324">
      <w:r>
        <w:separator/>
      </w:r>
    </w:p>
  </w:footnote>
  <w:footnote w:type="continuationSeparator" w:id="0">
    <w:p w14:paraId="1E9D0E94" w14:textId="77777777" w:rsidR="00971324" w:rsidRDefault="0097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EE0B" w14:textId="77777777" w:rsidR="009858FD" w:rsidRDefault="00985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rPr>
        <w:rFonts w:asciiTheme="minorHAnsi" w:hAnsiTheme="minorHAnsi" w:cstheme="minorHAnsi"/>
        <w:sz w:val="20"/>
      </w:rPr>
    </w:sdtEndPr>
    <w:sdtContent>
      <w:p w14:paraId="0175C273" w14:textId="2E7F6750" w:rsidR="00F039B0" w:rsidRPr="006B1393" w:rsidRDefault="00F039B0">
        <w:pPr>
          <w:pStyle w:val="Header"/>
          <w:rPr>
            <w:rFonts w:asciiTheme="minorHAnsi" w:hAnsiTheme="minorHAnsi" w:cstheme="minorHAnsi"/>
            <w:sz w:val="20"/>
          </w:rPr>
        </w:pPr>
        <w:r w:rsidRPr="006B1393">
          <w:rPr>
            <w:rFonts w:asciiTheme="minorHAnsi" w:hAnsiTheme="minorHAnsi" w:cstheme="minorHAnsi"/>
            <w:sz w:val="20"/>
          </w:rPr>
          <w:t xml:space="preserve">Page </w:t>
        </w:r>
        <w:r w:rsidRPr="006B1393">
          <w:rPr>
            <w:rFonts w:asciiTheme="minorHAnsi" w:hAnsiTheme="minorHAnsi" w:cstheme="minorHAnsi"/>
            <w:b/>
            <w:bCs/>
            <w:sz w:val="20"/>
          </w:rPr>
          <w:fldChar w:fldCharType="begin"/>
        </w:r>
        <w:r w:rsidRPr="006B1393">
          <w:rPr>
            <w:rFonts w:asciiTheme="minorHAnsi" w:hAnsiTheme="minorHAnsi" w:cstheme="minorHAnsi"/>
            <w:b/>
            <w:bCs/>
            <w:sz w:val="20"/>
          </w:rPr>
          <w:instrText xml:space="preserve"> PAGE </w:instrText>
        </w:r>
        <w:r w:rsidRPr="006B1393">
          <w:rPr>
            <w:rFonts w:asciiTheme="minorHAnsi" w:hAnsiTheme="minorHAnsi" w:cstheme="minorHAnsi"/>
            <w:b/>
            <w:bCs/>
            <w:sz w:val="20"/>
          </w:rPr>
          <w:fldChar w:fldCharType="separate"/>
        </w:r>
        <w:r w:rsidR="003B19B6">
          <w:rPr>
            <w:rFonts w:asciiTheme="minorHAnsi" w:hAnsiTheme="minorHAnsi" w:cstheme="minorHAnsi"/>
            <w:b/>
            <w:bCs/>
            <w:noProof/>
            <w:sz w:val="20"/>
          </w:rPr>
          <w:t>8</w:t>
        </w:r>
        <w:r w:rsidRPr="006B1393">
          <w:rPr>
            <w:rFonts w:asciiTheme="minorHAnsi" w:hAnsiTheme="minorHAnsi" w:cstheme="minorHAnsi"/>
            <w:b/>
            <w:bCs/>
            <w:sz w:val="20"/>
          </w:rPr>
          <w:fldChar w:fldCharType="end"/>
        </w:r>
        <w:r w:rsidRPr="006B1393">
          <w:rPr>
            <w:rFonts w:asciiTheme="minorHAnsi" w:hAnsiTheme="minorHAnsi" w:cstheme="minorHAnsi"/>
            <w:sz w:val="20"/>
          </w:rPr>
          <w:t xml:space="preserve"> of </w:t>
        </w:r>
        <w:r w:rsidRPr="006B1393">
          <w:rPr>
            <w:rFonts w:asciiTheme="minorHAnsi" w:hAnsiTheme="minorHAnsi" w:cstheme="minorHAnsi"/>
            <w:b/>
            <w:bCs/>
            <w:sz w:val="20"/>
          </w:rPr>
          <w:fldChar w:fldCharType="begin"/>
        </w:r>
        <w:r w:rsidRPr="006B1393">
          <w:rPr>
            <w:rFonts w:asciiTheme="minorHAnsi" w:hAnsiTheme="minorHAnsi" w:cstheme="minorHAnsi"/>
            <w:b/>
            <w:bCs/>
            <w:sz w:val="20"/>
          </w:rPr>
          <w:instrText xml:space="preserve"> NUMPAGES  </w:instrText>
        </w:r>
        <w:r w:rsidRPr="006B1393">
          <w:rPr>
            <w:rFonts w:asciiTheme="minorHAnsi" w:hAnsiTheme="minorHAnsi" w:cstheme="minorHAnsi"/>
            <w:b/>
            <w:bCs/>
            <w:sz w:val="20"/>
          </w:rPr>
          <w:fldChar w:fldCharType="separate"/>
        </w:r>
        <w:r w:rsidR="003B19B6">
          <w:rPr>
            <w:rFonts w:asciiTheme="minorHAnsi" w:hAnsiTheme="minorHAnsi" w:cstheme="minorHAnsi"/>
            <w:b/>
            <w:bCs/>
            <w:noProof/>
            <w:sz w:val="20"/>
          </w:rPr>
          <w:t>8</w:t>
        </w:r>
        <w:r w:rsidRPr="006B1393">
          <w:rPr>
            <w:rFonts w:asciiTheme="minorHAnsi" w:hAnsiTheme="minorHAnsi" w:cstheme="minorHAnsi"/>
            <w:b/>
            <w:bCs/>
            <w:sz w:val="20"/>
          </w:rPr>
          <w:fldChar w:fldCharType="end"/>
        </w:r>
      </w:p>
    </w:sdtContent>
  </w:sdt>
  <w:p w14:paraId="67E77DCE" w14:textId="77777777" w:rsidR="000F5A76" w:rsidRDefault="000F5A76">
    <w:pPr>
      <w:pBdr>
        <w:top w:val="nil"/>
        <w:left w:val="nil"/>
        <w:bottom w:val="nil"/>
        <w:right w:val="nil"/>
        <w:between w:val="nil"/>
      </w:pBdr>
      <w:tabs>
        <w:tab w:val="center" w:pos="4320"/>
        <w:tab w:val="right" w:pos="8640"/>
      </w:tabs>
      <w:rPr>
        <w:rFonts w:ascii="Arial" w:eastAsia="Arial" w:hAnsi="Arial" w:cs="Arial"/>
        <w:b/>
        <w:i/>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4722" w14:textId="77777777" w:rsidR="000F5A76" w:rsidRDefault="003A293F">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5EC60354" wp14:editId="6D7AA686">
          <wp:simplePos x="0" y="0"/>
          <wp:positionH relativeFrom="column">
            <wp:posOffset>2536825</wp:posOffset>
          </wp:positionH>
          <wp:positionV relativeFrom="paragraph">
            <wp:posOffset>0</wp:posOffset>
          </wp:positionV>
          <wp:extent cx="1773555" cy="612140"/>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73555" cy="612140"/>
                  </a:xfrm>
                  <a:prstGeom prst="rect">
                    <a:avLst/>
                  </a:prstGeom>
                  <a:ln/>
                </pic:spPr>
              </pic:pic>
            </a:graphicData>
          </a:graphic>
        </wp:anchor>
      </w:drawing>
    </w:r>
  </w:p>
  <w:p w14:paraId="1E1CAD3C" w14:textId="77777777" w:rsidR="000F5A76" w:rsidRDefault="000F5A76">
    <w:pPr>
      <w:pBdr>
        <w:top w:val="nil"/>
        <w:left w:val="nil"/>
        <w:bottom w:val="nil"/>
        <w:right w:val="nil"/>
        <w:between w:val="nil"/>
      </w:pBdr>
      <w:tabs>
        <w:tab w:val="center" w:pos="4320"/>
        <w:tab w:val="right" w:pos="8640"/>
      </w:tabs>
      <w:jc w:val="center"/>
      <w:rPr>
        <w:color w:val="000000"/>
      </w:rPr>
    </w:pPr>
  </w:p>
  <w:p w14:paraId="4D2E8E05" w14:textId="77777777" w:rsidR="000F5A76" w:rsidRDefault="000F5A76">
    <w:pPr>
      <w:pBdr>
        <w:top w:val="nil"/>
        <w:left w:val="nil"/>
        <w:bottom w:val="nil"/>
        <w:right w:val="nil"/>
        <w:between w:val="nil"/>
      </w:pBdr>
      <w:tabs>
        <w:tab w:val="center" w:pos="4320"/>
        <w:tab w:val="right" w:pos="8640"/>
      </w:tabs>
      <w:jc w:val="center"/>
      <w:rPr>
        <w:color w:val="000000"/>
      </w:rPr>
    </w:pPr>
  </w:p>
  <w:p w14:paraId="0E0B2AA3" w14:textId="77777777" w:rsidR="000F5A76" w:rsidRDefault="000F5A76">
    <w:pPr>
      <w:pBdr>
        <w:top w:val="nil"/>
        <w:left w:val="nil"/>
        <w:bottom w:val="nil"/>
        <w:right w:val="nil"/>
        <w:between w:val="nil"/>
      </w:pBdr>
      <w:tabs>
        <w:tab w:val="center" w:pos="4320"/>
        <w:tab w:val="right" w:pos="8640"/>
      </w:tabs>
      <w:jc w:val="center"/>
      <w:rPr>
        <w:color w:val="000000"/>
      </w:rPr>
    </w:pPr>
  </w:p>
  <w:p w14:paraId="5D6F7A5E" w14:textId="77777777" w:rsidR="000F5A76" w:rsidRDefault="000F5A76">
    <w:pPr>
      <w:pBdr>
        <w:top w:val="nil"/>
        <w:left w:val="nil"/>
        <w:bottom w:val="nil"/>
        <w:right w:val="nil"/>
        <w:between w:val="nil"/>
      </w:pBdr>
      <w:tabs>
        <w:tab w:val="center" w:pos="4320"/>
        <w:tab w:val="right" w:pos="8640"/>
      </w:tabs>
      <w:jc w:val="center"/>
      <w:rPr>
        <w:color w:val="000000"/>
      </w:rPr>
    </w:pPr>
  </w:p>
  <w:p w14:paraId="18B6491C" w14:textId="77777777" w:rsidR="000F5A76" w:rsidRDefault="000F5A76">
    <w:pPr>
      <w:pBdr>
        <w:top w:val="nil"/>
        <w:left w:val="nil"/>
        <w:bottom w:val="nil"/>
        <w:right w:val="nil"/>
        <w:between w:val="nil"/>
      </w:pBdr>
      <w:tabs>
        <w:tab w:val="center" w:pos="4320"/>
        <w:tab w:val="right" w:pos="8640"/>
      </w:tabs>
      <w:jc w:val="center"/>
      <w:rPr>
        <w:color w:val="000000"/>
      </w:rPr>
    </w:pPr>
  </w:p>
  <w:p w14:paraId="241F6C4C" w14:textId="77777777" w:rsidR="000F5A76" w:rsidRDefault="000F5A76">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F18"/>
    <w:multiLevelType w:val="multilevel"/>
    <w:tmpl w:val="575A6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B17452"/>
    <w:multiLevelType w:val="multilevel"/>
    <w:tmpl w:val="806C5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DD1815"/>
    <w:multiLevelType w:val="multilevel"/>
    <w:tmpl w:val="1F3A6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A76"/>
    <w:rsid w:val="00005223"/>
    <w:rsid w:val="00085793"/>
    <w:rsid w:val="000E7AC7"/>
    <w:rsid w:val="000F5A76"/>
    <w:rsid w:val="0014263C"/>
    <w:rsid w:val="00143385"/>
    <w:rsid w:val="00170F78"/>
    <w:rsid w:val="00173ACD"/>
    <w:rsid w:val="002413A8"/>
    <w:rsid w:val="00262013"/>
    <w:rsid w:val="00285ED8"/>
    <w:rsid w:val="0029754D"/>
    <w:rsid w:val="002B051F"/>
    <w:rsid w:val="00347A04"/>
    <w:rsid w:val="00353BD1"/>
    <w:rsid w:val="00356F0F"/>
    <w:rsid w:val="003A293F"/>
    <w:rsid w:val="003B19B6"/>
    <w:rsid w:val="003E62FE"/>
    <w:rsid w:val="003F5E7F"/>
    <w:rsid w:val="004418CA"/>
    <w:rsid w:val="00477DF5"/>
    <w:rsid w:val="004B7F53"/>
    <w:rsid w:val="00500219"/>
    <w:rsid w:val="00521ABD"/>
    <w:rsid w:val="005226E4"/>
    <w:rsid w:val="0054370D"/>
    <w:rsid w:val="005459D8"/>
    <w:rsid w:val="0054737F"/>
    <w:rsid w:val="00556E92"/>
    <w:rsid w:val="00565E93"/>
    <w:rsid w:val="0057358E"/>
    <w:rsid w:val="005923F8"/>
    <w:rsid w:val="005C2A97"/>
    <w:rsid w:val="006102C6"/>
    <w:rsid w:val="0061316A"/>
    <w:rsid w:val="00681940"/>
    <w:rsid w:val="006B1393"/>
    <w:rsid w:val="006B1FCB"/>
    <w:rsid w:val="006B41B4"/>
    <w:rsid w:val="00706C62"/>
    <w:rsid w:val="00762437"/>
    <w:rsid w:val="00772FA8"/>
    <w:rsid w:val="008678A3"/>
    <w:rsid w:val="008D6B6D"/>
    <w:rsid w:val="009427CC"/>
    <w:rsid w:val="00971324"/>
    <w:rsid w:val="009858FD"/>
    <w:rsid w:val="009B456E"/>
    <w:rsid w:val="00A16249"/>
    <w:rsid w:val="00A165B1"/>
    <w:rsid w:val="00A3663F"/>
    <w:rsid w:val="00A45A48"/>
    <w:rsid w:val="00A72DF9"/>
    <w:rsid w:val="00A85C6F"/>
    <w:rsid w:val="00AD2024"/>
    <w:rsid w:val="00AD4C7C"/>
    <w:rsid w:val="00AF238C"/>
    <w:rsid w:val="00AF4E5F"/>
    <w:rsid w:val="00AF7E8B"/>
    <w:rsid w:val="00BC7BF7"/>
    <w:rsid w:val="00BE632D"/>
    <w:rsid w:val="00CA1553"/>
    <w:rsid w:val="00CA46CC"/>
    <w:rsid w:val="00CA597E"/>
    <w:rsid w:val="00CB4B30"/>
    <w:rsid w:val="00D177DD"/>
    <w:rsid w:val="00D67504"/>
    <w:rsid w:val="00E34AA5"/>
    <w:rsid w:val="00E45FA3"/>
    <w:rsid w:val="00E7337C"/>
    <w:rsid w:val="00E94D12"/>
    <w:rsid w:val="00E9606F"/>
    <w:rsid w:val="00EC3CDC"/>
    <w:rsid w:val="00F039B0"/>
    <w:rsid w:val="00F21A13"/>
    <w:rsid w:val="00F359A1"/>
    <w:rsid w:val="00F67BAB"/>
    <w:rsid w:val="00FC3ECE"/>
    <w:rsid w:val="00FF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50EDE"/>
  <w15:docId w15:val="{1E1E6D49-23D7-4B02-B518-0D9F7E37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uiPriority w:val="99"/>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table" w:styleId="TableGrid">
    <w:name w:val="Table Grid"/>
    <w:basedOn w:val="TableNormal"/>
    <w:rsid w:val="0087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D7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70" w:type="dxa"/>
        <w:right w:w="70" w:type="dxa"/>
      </w:tblCellMar>
    </w:tblPr>
  </w:style>
  <w:style w:type="character" w:customStyle="1" w:styleId="FooterChar">
    <w:name w:val="Footer Char"/>
    <w:basedOn w:val="DefaultParagraphFont"/>
    <w:link w:val="Footer"/>
    <w:uiPriority w:val="99"/>
    <w:rsid w:val="004418CA"/>
  </w:style>
  <w:style w:type="character" w:styleId="FollowedHyperlink">
    <w:name w:val="FollowedHyperlink"/>
    <w:basedOn w:val="DefaultParagraphFont"/>
    <w:uiPriority w:val="99"/>
    <w:semiHidden/>
    <w:unhideWhenUsed/>
    <w:rsid w:val="00F21A13"/>
    <w:rPr>
      <w:color w:val="954F72" w:themeColor="followedHyperlink"/>
      <w:u w:val="single"/>
    </w:rPr>
  </w:style>
  <w:style w:type="paragraph" w:styleId="Revision">
    <w:name w:val="Revision"/>
    <w:hidden/>
    <w:uiPriority w:val="99"/>
    <w:semiHidden/>
    <w:rsid w:val="0008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494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rediseases.org/rare-diseases/pseudomyxoma-peritone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rediseases.org/communications-sign-u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earch-programs@rarediseas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arediseases.org/rare-diseases/appendiceal-cancer-tumor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research-programs@rarediseases.org" TargetMode="External"/><Relationship Id="rId1" Type="http://schemas.openxmlformats.org/officeDocument/2006/relationships/hyperlink" Target="mailto:research-programs@raredisease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9gWGYSgHMuSvVqR7F9BvhjvfA==">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Boulanger</dc:creator>
  <cp:lastModifiedBy>Karolyn Lewandowski</cp:lastModifiedBy>
  <cp:revision>2</cp:revision>
  <dcterms:created xsi:type="dcterms:W3CDTF">2020-06-22T22:04:00Z</dcterms:created>
  <dcterms:modified xsi:type="dcterms:W3CDTF">2020-06-22T22:04:00Z</dcterms:modified>
</cp:coreProperties>
</file>